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01B9" w14:textId="77777777" w:rsidR="004D36F0" w:rsidRPr="004D36F0" w:rsidRDefault="004D36F0" w:rsidP="004D36F0">
      <w:pPr>
        <w:jc w:val="center"/>
        <w:rPr>
          <w:b/>
          <w:sz w:val="24"/>
        </w:rPr>
      </w:pPr>
      <w:r w:rsidRPr="004D36F0">
        <w:rPr>
          <w:b/>
          <w:sz w:val="24"/>
        </w:rPr>
        <w:t>City of Syracuse</w:t>
      </w:r>
    </w:p>
    <w:p w14:paraId="177E15D0" w14:textId="77777777" w:rsidR="004D36F0" w:rsidRPr="004D36F0" w:rsidRDefault="004D36F0" w:rsidP="004D36F0">
      <w:pPr>
        <w:jc w:val="center"/>
        <w:rPr>
          <w:b/>
          <w:sz w:val="24"/>
        </w:rPr>
      </w:pPr>
      <w:r w:rsidRPr="004D36F0">
        <w:rPr>
          <w:b/>
          <w:sz w:val="24"/>
        </w:rPr>
        <w:t>Citizen Review Board</w:t>
      </w:r>
    </w:p>
    <w:p w14:paraId="5B178CED" w14:textId="77777777" w:rsidR="004D36F0" w:rsidRPr="004D36F0" w:rsidRDefault="004D36F0" w:rsidP="004D36F0">
      <w:pPr>
        <w:jc w:val="center"/>
        <w:rPr>
          <w:b/>
          <w:sz w:val="24"/>
        </w:rPr>
      </w:pPr>
      <w:r w:rsidRPr="004D36F0">
        <w:rPr>
          <w:b/>
          <w:sz w:val="24"/>
        </w:rPr>
        <w:t>Meeting Minutes</w:t>
      </w:r>
    </w:p>
    <w:p w14:paraId="31863B10" w14:textId="23922651" w:rsidR="00AF36BD" w:rsidRDefault="00476FE3" w:rsidP="004D36F0">
      <w:pPr>
        <w:jc w:val="center"/>
        <w:rPr>
          <w:b/>
          <w:sz w:val="24"/>
        </w:rPr>
      </w:pPr>
      <w:r w:rsidRPr="00774CF0">
        <w:rPr>
          <w:b/>
          <w:sz w:val="24"/>
        </w:rPr>
        <w:t>Thursday,</w:t>
      </w:r>
      <w:r w:rsidR="00B92E31">
        <w:rPr>
          <w:b/>
          <w:sz w:val="24"/>
        </w:rPr>
        <w:t xml:space="preserve"> November 2nd</w:t>
      </w:r>
    </w:p>
    <w:p w14:paraId="05949BEC" w14:textId="77777777" w:rsidR="00861F3D" w:rsidRPr="009F1740" w:rsidRDefault="00861F3D" w:rsidP="00861F3D">
      <w:pPr>
        <w:jc w:val="center"/>
        <w:rPr>
          <w:b/>
          <w:sz w:val="24"/>
        </w:rPr>
      </w:pPr>
      <w:r>
        <w:rPr>
          <w:b/>
          <w:sz w:val="24"/>
        </w:rPr>
        <w:t>5</w:t>
      </w:r>
      <w:r w:rsidRPr="009F1740">
        <w:rPr>
          <w:b/>
          <w:sz w:val="24"/>
        </w:rPr>
        <w:t>:</w:t>
      </w:r>
      <w:r>
        <w:rPr>
          <w:b/>
          <w:sz w:val="24"/>
        </w:rPr>
        <w:t>3</w:t>
      </w:r>
      <w:r w:rsidRPr="009F1740">
        <w:rPr>
          <w:b/>
          <w:sz w:val="24"/>
        </w:rPr>
        <w:t>0</w:t>
      </w:r>
      <w:r>
        <w:rPr>
          <w:b/>
          <w:sz w:val="24"/>
        </w:rPr>
        <w:t xml:space="preserve"> </w:t>
      </w:r>
      <w:r w:rsidRPr="009F1740">
        <w:rPr>
          <w:b/>
          <w:sz w:val="24"/>
        </w:rPr>
        <w:t>PM</w:t>
      </w:r>
      <w:r>
        <w:rPr>
          <w:b/>
          <w:sz w:val="24"/>
        </w:rPr>
        <w:t xml:space="preserve"> </w:t>
      </w:r>
      <w:r w:rsidR="00FF3DCA">
        <w:rPr>
          <w:b/>
          <w:sz w:val="24"/>
        </w:rPr>
        <w:t>to</w:t>
      </w:r>
      <w:r w:rsidRPr="009F1740">
        <w:rPr>
          <w:b/>
          <w:sz w:val="24"/>
        </w:rPr>
        <w:t xml:space="preserve"> </w:t>
      </w:r>
      <w:r>
        <w:rPr>
          <w:b/>
          <w:sz w:val="24"/>
        </w:rPr>
        <w:t>7</w:t>
      </w:r>
      <w:r w:rsidRPr="009F1740">
        <w:rPr>
          <w:b/>
          <w:sz w:val="24"/>
        </w:rPr>
        <w:t>:</w:t>
      </w:r>
      <w:r>
        <w:rPr>
          <w:b/>
          <w:sz w:val="24"/>
        </w:rPr>
        <w:t>3</w:t>
      </w:r>
      <w:r w:rsidRPr="009F1740">
        <w:rPr>
          <w:b/>
          <w:sz w:val="24"/>
        </w:rPr>
        <w:t>0</w:t>
      </w:r>
      <w:r>
        <w:rPr>
          <w:b/>
          <w:sz w:val="24"/>
        </w:rPr>
        <w:t xml:space="preserve"> </w:t>
      </w:r>
      <w:r w:rsidRPr="009F1740">
        <w:rPr>
          <w:b/>
          <w:sz w:val="24"/>
        </w:rPr>
        <w:t>PM</w:t>
      </w:r>
    </w:p>
    <w:p w14:paraId="312E6EAC" w14:textId="77777777" w:rsidR="00861F3D" w:rsidRPr="009F1740" w:rsidRDefault="00861F3D" w:rsidP="00861F3D">
      <w:pPr>
        <w:jc w:val="center"/>
        <w:rPr>
          <w:b/>
          <w:sz w:val="24"/>
        </w:rPr>
      </w:pPr>
      <w:r w:rsidRPr="009F1740">
        <w:rPr>
          <w:b/>
          <w:sz w:val="24"/>
        </w:rPr>
        <w:t>Common Council Chambers</w:t>
      </w:r>
    </w:p>
    <w:p w14:paraId="5D589054" w14:textId="77777777" w:rsidR="00861F3D" w:rsidRDefault="00861F3D" w:rsidP="00861F3D">
      <w:pPr>
        <w:jc w:val="center"/>
        <w:rPr>
          <w:b/>
          <w:sz w:val="24"/>
        </w:rPr>
      </w:pPr>
      <w:r w:rsidRPr="009F1740">
        <w:rPr>
          <w:b/>
          <w:sz w:val="24"/>
        </w:rPr>
        <w:t>Public Comment</w:t>
      </w:r>
      <w:r>
        <w:rPr>
          <w:b/>
          <w:sz w:val="24"/>
        </w:rPr>
        <w:t xml:space="preserve"> </w:t>
      </w:r>
      <w:r w:rsidRPr="009F1740">
        <w:rPr>
          <w:b/>
          <w:sz w:val="24"/>
        </w:rPr>
        <w:t xml:space="preserve">- 20 minutes at </w:t>
      </w:r>
      <w:r>
        <w:rPr>
          <w:b/>
          <w:sz w:val="24"/>
        </w:rPr>
        <w:t>6:30 PM</w:t>
      </w:r>
    </w:p>
    <w:p w14:paraId="29A5CA2C" w14:textId="77777777" w:rsidR="00317EBF" w:rsidRPr="004D36F0" w:rsidRDefault="00317EBF" w:rsidP="00317EBF">
      <w:pPr>
        <w:rPr>
          <w:sz w:val="24"/>
        </w:rPr>
      </w:pPr>
    </w:p>
    <w:tbl>
      <w:tblPr>
        <w:tblStyle w:val="TableGrid"/>
        <w:tblW w:w="0" w:type="auto"/>
        <w:tblInd w:w="480" w:type="dxa"/>
        <w:tblLook w:val="04A0" w:firstRow="1" w:lastRow="0" w:firstColumn="1" w:lastColumn="0" w:noHBand="0" w:noVBand="1"/>
      </w:tblPr>
      <w:tblGrid>
        <w:gridCol w:w="2178"/>
        <w:gridCol w:w="360"/>
        <w:gridCol w:w="360"/>
        <w:gridCol w:w="2160"/>
        <w:gridCol w:w="360"/>
        <w:gridCol w:w="360"/>
        <w:gridCol w:w="1978"/>
        <w:gridCol w:w="328"/>
        <w:gridCol w:w="342"/>
      </w:tblGrid>
      <w:tr w:rsidR="008D75AD" w:rsidRPr="004D36F0" w14:paraId="13E4D543" w14:textId="77777777" w:rsidTr="002F5E40">
        <w:tc>
          <w:tcPr>
            <w:tcW w:w="2178" w:type="dxa"/>
          </w:tcPr>
          <w:p w14:paraId="7CDC7E48" w14:textId="77777777" w:rsidR="008D75AD" w:rsidRPr="00354B7D" w:rsidRDefault="008D75AD" w:rsidP="002F5E40">
            <w:pPr>
              <w:rPr>
                <w:b/>
                <w:bCs/>
                <w:u w:val="single"/>
              </w:rPr>
            </w:pPr>
            <w:r w:rsidRPr="00354B7D">
              <w:rPr>
                <w:b/>
                <w:bCs/>
                <w:u w:val="single"/>
              </w:rPr>
              <w:t>Name</w:t>
            </w:r>
          </w:p>
        </w:tc>
        <w:tc>
          <w:tcPr>
            <w:tcW w:w="360" w:type="dxa"/>
          </w:tcPr>
          <w:p w14:paraId="31E5911C" w14:textId="77777777" w:rsidR="008D75AD" w:rsidRPr="004D36F0" w:rsidRDefault="008D75AD" w:rsidP="002F5E40">
            <w:pPr>
              <w:jc w:val="center"/>
              <w:rPr>
                <w:b/>
                <w:bCs/>
              </w:rPr>
            </w:pPr>
            <w:r w:rsidRPr="004D36F0">
              <w:rPr>
                <w:b/>
                <w:bCs/>
              </w:rPr>
              <w:t>P</w:t>
            </w:r>
          </w:p>
        </w:tc>
        <w:tc>
          <w:tcPr>
            <w:tcW w:w="360" w:type="dxa"/>
          </w:tcPr>
          <w:p w14:paraId="4EFCA9E0" w14:textId="77777777" w:rsidR="008D75AD" w:rsidRPr="004D36F0" w:rsidRDefault="008D75AD" w:rsidP="002F5E40">
            <w:pPr>
              <w:jc w:val="center"/>
              <w:rPr>
                <w:b/>
                <w:bCs/>
              </w:rPr>
            </w:pPr>
            <w:r w:rsidRPr="004D36F0">
              <w:rPr>
                <w:b/>
                <w:bCs/>
              </w:rPr>
              <w:t>A</w:t>
            </w:r>
          </w:p>
        </w:tc>
        <w:tc>
          <w:tcPr>
            <w:tcW w:w="2160" w:type="dxa"/>
          </w:tcPr>
          <w:p w14:paraId="4E0DD3E3" w14:textId="77777777" w:rsidR="008D75AD" w:rsidRPr="00354B7D" w:rsidRDefault="008D75AD" w:rsidP="002F5E40">
            <w:pPr>
              <w:rPr>
                <w:b/>
                <w:bCs/>
                <w:u w:val="single"/>
              </w:rPr>
            </w:pPr>
            <w:r w:rsidRPr="00354B7D">
              <w:rPr>
                <w:b/>
                <w:bCs/>
                <w:u w:val="single"/>
              </w:rPr>
              <w:t>Name</w:t>
            </w:r>
          </w:p>
        </w:tc>
        <w:tc>
          <w:tcPr>
            <w:tcW w:w="360" w:type="dxa"/>
          </w:tcPr>
          <w:p w14:paraId="03867952" w14:textId="77777777" w:rsidR="008D75AD" w:rsidRPr="004D36F0" w:rsidRDefault="008D75AD" w:rsidP="002F5E40">
            <w:pPr>
              <w:jc w:val="center"/>
              <w:rPr>
                <w:b/>
                <w:bCs/>
              </w:rPr>
            </w:pPr>
            <w:r w:rsidRPr="004D36F0">
              <w:rPr>
                <w:b/>
                <w:bCs/>
              </w:rPr>
              <w:t>P</w:t>
            </w:r>
          </w:p>
        </w:tc>
        <w:tc>
          <w:tcPr>
            <w:tcW w:w="360" w:type="dxa"/>
          </w:tcPr>
          <w:p w14:paraId="58E8E7B3" w14:textId="77777777" w:rsidR="008D75AD" w:rsidRPr="004D36F0" w:rsidRDefault="008D75AD" w:rsidP="002F5E40">
            <w:pPr>
              <w:jc w:val="center"/>
              <w:rPr>
                <w:b/>
                <w:bCs/>
              </w:rPr>
            </w:pPr>
            <w:r w:rsidRPr="004D36F0">
              <w:rPr>
                <w:b/>
                <w:bCs/>
              </w:rPr>
              <w:t>A</w:t>
            </w:r>
          </w:p>
        </w:tc>
        <w:tc>
          <w:tcPr>
            <w:tcW w:w="1978" w:type="dxa"/>
          </w:tcPr>
          <w:p w14:paraId="7A0D9E9B" w14:textId="77777777" w:rsidR="008D75AD" w:rsidRPr="00354B7D" w:rsidRDefault="008D75AD" w:rsidP="002F5E40">
            <w:pPr>
              <w:rPr>
                <w:b/>
                <w:bCs/>
                <w:u w:val="single"/>
              </w:rPr>
            </w:pPr>
            <w:r w:rsidRPr="00354B7D">
              <w:rPr>
                <w:b/>
                <w:bCs/>
                <w:u w:val="single"/>
              </w:rPr>
              <w:t>Name</w:t>
            </w:r>
          </w:p>
        </w:tc>
        <w:tc>
          <w:tcPr>
            <w:tcW w:w="328" w:type="dxa"/>
          </w:tcPr>
          <w:p w14:paraId="778AA5AE" w14:textId="77777777" w:rsidR="008D75AD" w:rsidRPr="004D36F0" w:rsidRDefault="008D75AD" w:rsidP="002F5E40">
            <w:pPr>
              <w:jc w:val="center"/>
              <w:rPr>
                <w:b/>
                <w:bCs/>
              </w:rPr>
            </w:pPr>
            <w:r w:rsidRPr="004D36F0">
              <w:rPr>
                <w:b/>
                <w:bCs/>
              </w:rPr>
              <w:t>P</w:t>
            </w:r>
          </w:p>
        </w:tc>
        <w:tc>
          <w:tcPr>
            <w:tcW w:w="342" w:type="dxa"/>
          </w:tcPr>
          <w:p w14:paraId="1D02EA57" w14:textId="77777777" w:rsidR="008D75AD" w:rsidRPr="004D36F0" w:rsidRDefault="008D75AD" w:rsidP="002F5E40">
            <w:pPr>
              <w:jc w:val="center"/>
              <w:rPr>
                <w:b/>
                <w:bCs/>
              </w:rPr>
            </w:pPr>
            <w:r w:rsidRPr="004D36F0">
              <w:rPr>
                <w:b/>
                <w:bCs/>
              </w:rPr>
              <w:t>A</w:t>
            </w:r>
          </w:p>
        </w:tc>
      </w:tr>
      <w:tr w:rsidR="008D75AD" w:rsidRPr="004D36F0" w14:paraId="7EEF3201" w14:textId="77777777" w:rsidTr="002F5E40">
        <w:tc>
          <w:tcPr>
            <w:tcW w:w="2178" w:type="dxa"/>
            <w:hideMark/>
          </w:tcPr>
          <w:p w14:paraId="4CD63405" w14:textId="77777777" w:rsidR="008D75AD" w:rsidRPr="006741ED" w:rsidRDefault="008D75AD" w:rsidP="002F5E40">
            <w:r>
              <w:t>Pratt, Harry</w:t>
            </w:r>
          </w:p>
        </w:tc>
        <w:tc>
          <w:tcPr>
            <w:tcW w:w="360" w:type="dxa"/>
          </w:tcPr>
          <w:p w14:paraId="509684FF" w14:textId="58AD67AB" w:rsidR="008D75AD" w:rsidRPr="006741ED" w:rsidRDefault="00B92E31" w:rsidP="002F5E40">
            <w:pPr>
              <w:jc w:val="center"/>
            </w:pPr>
            <w:r>
              <w:t>x</w:t>
            </w:r>
          </w:p>
        </w:tc>
        <w:tc>
          <w:tcPr>
            <w:tcW w:w="360" w:type="dxa"/>
          </w:tcPr>
          <w:p w14:paraId="39791B08" w14:textId="77777777" w:rsidR="008D75AD" w:rsidRPr="006741ED" w:rsidRDefault="008D75AD" w:rsidP="002F5E40">
            <w:pPr>
              <w:jc w:val="center"/>
            </w:pPr>
          </w:p>
        </w:tc>
        <w:tc>
          <w:tcPr>
            <w:tcW w:w="2160" w:type="dxa"/>
          </w:tcPr>
          <w:p w14:paraId="760EC710" w14:textId="77777777" w:rsidR="008D75AD" w:rsidRPr="006741ED" w:rsidRDefault="008D75AD" w:rsidP="002F5E40">
            <w:r>
              <w:t>Carter, Mae</w:t>
            </w:r>
          </w:p>
        </w:tc>
        <w:tc>
          <w:tcPr>
            <w:tcW w:w="360" w:type="dxa"/>
          </w:tcPr>
          <w:p w14:paraId="2FF7A3C1" w14:textId="7A6CFFCF" w:rsidR="008D75AD" w:rsidRPr="006741ED" w:rsidRDefault="00B92E31" w:rsidP="002F5E40">
            <w:pPr>
              <w:jc w:val="center"/>
            </w:pPr>
            <w:r>
              <w:t>x</w:t>
            </w:r>
          </w:p>
        </w:tc>
        <w:tc>
          <w:tcPr>
            <w:tcW w:w="360" w:type="dxa"/>
          </w:tcPr>
          <w:p w14:paraId="4A51EF2A" w14:textId="18FA109A" w:rsidR="008D75AD" w:rsidRPr="006741ED" w:rsidRDefault="008D75AD" w:rsidP="002F5E40">
            <w:pPr>
              <w:jc w:val="center"/>
            </w:pPr>
          </w:p>
        </w:tc>
        <w:tc>
          <w:tcPr>
            <w:tcW w:w="1978" w:type="dxa"/>
          </w:tcPr>
          <w:p w14:paraId="4451061C" w14:textId="77777777" w:rsidR="008D75AD" w:rsidRPr="006741ED" w:rsidRDefault="008D75AD" w:rsidP="002F5E40">
            <w:r>
              <w:t xml:space="preserve">Brunson, Cynthia </w:t>
            </w:r>
          </w:p>
        </w:tc>
        <w:tc>
          <w:tcPr>
            <w:tcW w:w="328" w:type="dxa"/>
          </w:tcPr>
          <w:p w14:paraId="73643091" w14:textId="5956841E" w:rsidR="008D75AD" w:rsidRPr="006741ED" w:rsidRDefault="00B92E31" w:rsidP="002F5E40">
            <w:pPr>
              <w:jc w:val="center"/>
            </w:pPr>
            <w:r>
              <w:t>x</w:t>
            </w:r>
          </w:p>
        </w:tc>
        <w:tc>
          <w:tcPr>
            <w:tcW w:w="342" w:type="dxa"/>
          </w:tcPr>
          <w:p w14:paraId="65A8270E" w14:textId="1141326B" w:rsidR="008D75AD" w:rsidRPr="004D36F0" w:rsidRDefault="008D75AD" w:rsidP="002F5E40">
            <w:pPr>
              <w:jc w:val="center"/>
              <w:rPr>
                <w:bCs/>
              </w:rPr>
            </w:pPr>
          </w:p>
        </w:tc>
      </w:tr>
      <w:tr w:rsidR="008D75AD" w:rsidRPr="004D36F0" w14:paraId="467B0198" w14:textId="77777777" w:rsidTr="002F5E40">
        <w:tc>
          <w:tcPr>
            <w:tcW w:w="2178" w:type="dxa"/>
          </w:tcPr>
          <w:p w14:paraId="395E3C1C" w14:textId="77777777" w:rsidR="008D75AD" w:rsidRPr="006741ED" w:rsidRDefault="008D75AD" w:rsidP="002F5E40">
            <w:r>
              <w:t>Bey-Wright, Jah-Quan</w:t>
            </w:r>
          </w:p>
        </w:tc>
        <w:tc>
          <w:tcPr>
            <w:tcW w:w="360" w:type="dxa"/>
          </w:tcPr>
          <w:p w14:paraId="6F34DFCD" w14:textId="057E42C2" w:rsidR="008D75AD" w:rsidRPr="006741ED" w:rsidRDefault="00375243" w:rsidP="002F5E40">
            <w:pPr>
              <w:jc w:val="center"/>
            </w:pPr>
            <w:r>
              <w:t>x</w:t>
            </w:r>
          </w:p>
        </w:tc>
        <w:tc>
          <w:tcPr>
            <w:tcW w:w="360" w:type="dxa"/>
          </w:tcPr>
          <w:p w14:paraId="5A7AAF4F" w14:textId="256DEF33" w:rsidR="008D75AD" w:rsidRPr="006741ED" w:rsidRDefault="008D75AD" w:rsidP="002F5E40">
            <w:pPr>
              <w:jc w:val="center"/>
            </w:pPr>
          </w:p>
        </w:tc>
        <w:tc>
          <w:tcPr>
            <w:tcW w:w="2160" w:type="dxa"/>
          </w:tcPr>
          <w:p w14:paraId="2FA46302" w14:textId="77777777" w:rsidR="008D75AD" w:rsidRPr="006741ED" w:rsidRDefault="008D75AD" w:rsidP="002F5E40">
            <w:r>
              <w:t>Holmes, Hatisha</w:t>
            </w:r>
          </w:p>
        </w:tc>
        <w:tc>
          <w:tcPr>
            <w:tcW w:w="360" w:type="dxa"/>
          </w:tcPr>
          <w:p w14:paraId="5077207D" w14:textId="7DA62FCC" w:rsidR="008D75AD" w:rsidRPr="006741ED" w:rsidRDefault="00B92E31" w:rsidP="002F5E40">
            <w:pPr>
              <w:jc w:val="center"/>
            </w:pPr>
            <w:r>
              <w:t>x</w:t>
            </w:r>
          </w:p>
        </w:tc>
        <w:tc>
          <w:tcPr>
            <w:tcW w:w="360" w:type="dxa"/>
          </w:tcPr>
          <w:p w14:paraId="0526304F" w14:textId="3D9AFB44" w:rsidR="008D75AD" w:rsidRPr="006741ED" w:rsidRDefault="008D75AD" w:rsidP="002F5E40">
            <w:pPr>
              <w:jc w:val="center"/>
            </w:pPr>
          </w:p>
        </w:tc>
        <w:tc>
          <w:tcPr>
            <w:tcW w:w="1978" w:type="dxa"/>
          </w:tcPr>
          <w:p w14:paraId="2517F276" w14:textId="77777777" w:rsidR="008D75AD" w:rsidRPr="006741ED" w:rsidRDefault="008D75AD" w:rsidP="002F5E40">
            <w:r>
              <w:t>Favata, Joseph</w:t>
            </w:r>
          </w:p>
        </w:tc>
        <w:tc>
          <w:tcPr>
            <w:tcW w:w="328" w:type="dxa"/>
          </w:tcPr>
          <w:p w14:paraId="22BD4F58" w14:textId="77777777" w:rsidR="008D75AD" w:rsidRPr="004D36F0" w:rsidRDefault="008D75AD" w:rsidP="002F5E40">
            <w:pPr>
              <w:jc w:val="center"/>
              <w:rPr>
                <w:bCs/>
              </w:rPr>
            </w:pPr>
          </w:p>
        </w:tc>
        <w:tc>
          <w:tcPr>
            <w:tcW w:w="342" w:type="dxa"/>
          </w:tcPr>
          <w:p w14:paraId="53999877" w14:textId="52E0F974" w:rsidR="008D75AD" w:rsidRPr="004D36F0" w:rsidRDefault="00B92E31" w:rsidP="002F5E40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8D75AD" w:rsidRPr="004D36F0" w14:paraId="7F22E863" w14:textId="77777777" w:rsidTr="002F5E40">
        <w:tc>
          <w:tcPr>
            <w:tcW w:w="2178" w:type="dxa"/>
          </w:tcPr>
          <w:p w14:paraId="77F9016D" w14:textId="77777777" w:rsidR="008D75AD" w:rsidRPr="006741ED" w:rsidRDefault="008D75AD" w:rsidP="002F5E40">
            <w:r>
              <w:t>Levy, Richard</w:t>
            </w:r>
          </w:p>
        </w:tc>
        <w:tc>
          <w:tcPr>
            <w:tcW w:w="360" w:type="dxa"/>
          </w:tcPr>
          <w:p w14:paraId="26B8B14E" w14:textId="6D63BC7E" w:rsidR="008D75AD" w:rsidRPr="006741ED" w:rsidRDefault="00B92E31" w:rsidP="002F5E40">
            <w:pPr>
              <w:jc w:val="center"/>
            </w:pPr>
            <w:r>
              <w:t>x</w:t>
            </w:r>
          </w:p>
        </w:tc>
        <w:tc>
          <w:tcPr>
            <w:tcW w:w="360" w:type="dxa"/>
          </w:tcPr>
          <w:p w14:paraId="1676B6CF" w14:textId="77777777" w:rsidR="008D75AD" w:rsidRPr="006741ED" w:rsidRDefault="008D75AD" w:rsidP="002F5E40">
            <w:pPr>
              <w:jc w:val="center"/>
            </w:pPr>
          </w:p>
        </w:tc>
        <w:tc>
          <w:tcPr>
            <w:tcW w:w="2160" w:type="dxa"/>
          </w:tcPr>
          <w:p w14:paraId="634FE2E3" w14:textId="77777777" w:rsidR="008D75AD" w:rsidRPr="006741ED" w:rsidRDefault="008D75AD" w:rsidP="002F5E40">
            <w:r>
              <w:t>Marrero, Jose</w:t>
            </w:r>
          </w:p>
        </w:tc>
        <w:tc>
          <w:tcPr>
            <w:tcW w:w="360" w:type="dxa"/>
          </w:tcPr>
          <w:p w14:paraId="0AC00771" w14:textId="429E98BE" w:rsidR="008D75AD" w:rsidRPr="006741ED" w:rsidRDefault="00B92E31" w:rsidP="002F5E40">
            <w:pPr>
              <w:jc w:val="center"/>
            </w:pPr>
            <w:r>
              <w:t>x</w:t>
            </w:r>
          </w:p>
        </w:tc>
        <w:tc>
          <w:tcPr>
            <w:tcW w:w="360" w:type="dxa"/>
          </w:tcPr>
          <w:p w14:paraId="03EA3FE3" w14:textId="741CD5C1" w:rsidR="008D75AD" w:rsidRPr="006741ED" w:rsidRDefault="008D75AD" w:rsidP="002F5E40">
            <w:pPr>
              <w:jc w:val="center"/>
            </w:pPr>
          </w:p>
        </w:tc>
        <w:tc>
          <w:tcPr>
            <w:tcW w:w="1978" w:type="dxa"/>
          </w:tcPr>
          <w:p w14:paraId="4CA1A608" w14:textId="77777777" w:rsidR="008D75AD" w:rsidRPr="006741ED" w:rsidRDefault="008D75AD" w:rsidP="002F5E40">
            <w:r>
              <w:t>Nilsson, Lori</w:t>
            </w:r>
          </w:p>
        </w:tc>
        <w:tc>
          <w:tcPr>
            <w:tcW w:w="328" w:type="dxa"/>
          </w:tcPr>
          <w:p w14:paraId="706B4E14" w14:textId="67175D98" w:rsidR="008D75AD" w:rsidRPr="004D36F0" w:rsidRDefault="00B92E31" w:rsidP="002F5E40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42" w:type="dxa"/>
          </w:tcPr>
          <w:p w14:paraId="5F9F58EA" w14:textId="37DF8FB9" w:rsidR="008D75AD" w:rsidRPr="004D36F0" w:rsidRDefault="008D75AD" w:rsidP="002F5E40">
            <w:pPr>
              <w:jc w:val="center"/>
              <w:rPr>
                <w:bCs/>
              </w:rPr>
            </w:pPr>
          </w:p>
        </w:tc>
      </w:tr>
      <w:tr w:rsidR="008D75AD" w:rsidRPr="004D36F0" w14:paraId="15A96F76" w14:textId="77777777" w:rsidTr="002F5E40">
        <w:tc>
          <w:tcPr>
            <w:tcW w:w="2178" w:type="dxa"/>
          </w:tcPr>
          <w:p w14:paraId="793A26EE" w14:textId="0E4BDFB6" w:rsidR="008D75AD" w:rsidRPr="006741ED" w:rsidRDefault="00E8184A" w:rsidP="002F5E40">
            <w:r>
              <w:t xml:space="preserve">Love-joy-Grinnell-Bryn </w:t>
            </w:r>
          </w:p>
        </w:tc>
        <w:tc>
          <w:tcPr>
            <w:tcW w:w="360" w:type="dxa"/>
          </w:tcPr>
          <w:p w14:paraId="46F47A29" w14:textId="26432EF4" w:rsidR="008D75AD" w:rsidRPr="006741ED" w:rsidRDefault="00B92E31" w:rsidP="002F5E40">
            <w:pPr>
              <w:jc w:val="center"/>
            </w:pPr>
            <w:r>
              <w:t>x</w:t>
            </w:r>
          </w:p>
        </w:tc>
        <w:tc>
          <w:tcPr>
            <w:tcW w:w="360" w:type="dxa"/>
          </w:tcPr>
          <w:p w14:paraId="2BFF60EB" w14:textId="77777777" w:rsidR="008D75AD" w:rsidRPr="006741ED" w:rsidRDefault="008D75AD" w:rsidP="002F5E40">
            <w:pPr>
              <w:jc w:val="center"/>
            </w:pPr>
          </w:p>
        </w:tc>
        <w:tc>
          <w:tcPr>
            <w:tcW w:w="2160" w:type="dxa"/>
          </w:tcPr>
          <w:p w14:paraId="7F35F208" w14:textId="77777777" w:rsidR="008D75AD" w:rsidRPr="006741ED" w:rsidRDefault="008D75AD" w:rsidP="002F5E40"/>
        </w:tc>
        <w:tc>
          <w:tcPr>
            <w:tcW w:w="360" w:type="dxa"/>
          </w:tcPr>
          <w:p w14:paraId="539314DE" w14:textId="77777777" w:rsidR="008D75AD" w:rsidRPr="006741ED" w:rsidRDefault="008D75AD" w:rsidP="002F5E40">
            <w:pPr>
              <w:jc w:val="center"/>
            </w:pPr>
          </w:p>
        </w:tc>
        <w:tc>
          <w:tcPr>
            <w:tcW w:w="360" w:type="dxa"/>
          </w:tcPr>
          <w:p w14:paraId="4C945B25" w14:textId="77777777" w:rsidR="008D75AD" w:rsidRPr="006741ED" w:rsidRDefault="008D75AD" w:rsidP="002F5E40">
            <w:pPr>
              <w:jc w:val="center"/>
            </w:pPr>
          </w:p>
        </w:tc>
        <w:tc>
          <w:tcPr>
            <w:tcW w:w="1978" w:type="dxa"/>
          </w:tcPr>
          <w:p w14:paraId="727973C1" w14:textId="77777777" w:rsidR="008D75AD" w:rsidRPr="006741ED" w:rsidRDefault="008D75AD" w:rsidP="002F5E40"/>
        </w:tc>
        <w:tc>
          <w:tcPr>
            <w:tcW w:w="328" w:type="dxa"/>
          </w:tcPr>
          <w:p w14:paraId="385AA0BC" w14:textId="77777777" w:rsidR="008D75AD" w:rsidRPr="004D36F0" w:rsidRDefault="008D75AD" w:rsidP="002F5E40">
            <w:pPr>
              <w:jc w:val="center"/>
              <w:rPr>
                <w:bCs/>
              </w:rPr>
            </w:pPr>
          </w:p>
        </w:tc>
        <w:tc>
          <w:tcPr>
            <w:tcW w:w="342" w:type="dxa"/>
          </w:tcPr>
          <w:p w14:paraId="07D51C40" w14:textId="77777777" w:rsidR="008D75AD" w:rsidRPr="004D36F0" w:rsidRDefault="008D75AD" w:rsidP="002F5E40">
            <w:pPr>
              <w:jc w:val="center"/>
              <w:rPr>
                <w:bCs/>
              </w:rPr>
            </w:pPr>
          </w:p>
        </w:tc>
      </w:tr>
      <w:tr w:rsidR="008D75AD" w:rsidRPr="004D36F0" w14:paraId="459F5758" w14:textId="77777777" w:rsidTr="002F5E40">
        <w:tc>
          <w:tcPr>
            <w:tcW w:w="2178" w:type="dxa"/>
          </w:tcPr>
          <w:p w14:paraId="2025BBCA" w14:textId="77777777" w:rsidR="008D75AD" w:rsidRPr="006741ED" w:rsidRDefault="008D75AD" w:rsidP="002F5E40"/>
        </w:tc>
        <w:tc>
          <w:tcPr>
            <w:tcW w:w="360" w:type="dxa"/>
          </w:tcPr>
          <w:p w14:paraId="62A1F784" w14:textId="77777777" w:rsidR="008D75AD" w:rsidRPr="006741ED" w:rsidRDefault="008D75AD" w:rsidP="002F5E40">
            <w:pPr>
              <w:jc w:val="center"/>
            </w:pPr>
          </w:p>
        </w:tc>
        <w:tc>
          <w:tcPr>
            <w:tcW w:w="360" w:type="dxa"/>
          </w:tcPr>
          <w:p w14:paraId="7AA17990" w14:textId="77777777" w:rsidR="008D75AD" w:rsidRPr="006741ED" w:rsidRDefault="008D75AD" w:rsidP="002F5E40">
            <w:pPr>
              <w:jc w:val="center"/>
            </w:pPr>
          </w:p>
        </w:tc>
        <w:tc>
          <w:tcPr>
            <w:tcW w:w="2160" w:type="dxa"/>
          </w:tcPr>
          <w:p w14:paraId="1FC177C2" w14:textId="77777777" w:rsidR="008D75AD" w:rsidRPr="006741ED" w:rsidRDefault="008D75AD" w:rsidP="002F5E40"/>
        </w:tc>
        <w:tc>
          <w:tcPr>
            <w:tcW w:w="360" w:type="dxa"/>
          </w:tcPr>
          <w:p w14:paraId="5C1C1D6C" w14:textId="77777777" w:rsidR="008D75AD" w:rsidRPr="006741ED" w:rsidRDefault="008D75AD" w:rsidP="002F5E40">
            <w:pPr>
              <w:jc w:val="center"/>
            </w:pPr>
          </w:p>
        </w:tc>
        <w:tc>
          <w:tcPr>
            <w:tcW w:w="360" w:type="dxa"/>
          </w:tcPr>
          <w:p w14:paraId="3DA1B12B" w14:textId="77777777" w:rsidR="008D75AD" w:rsidRPr="006741ED" w:rsidRDefault="008D75AD" w:rsidP="002F5E40">
            <w:pPr>
              <w:jc w:val="center"/>
            </w:pPr>
          </w:p>
        </w:tc>
        <w:tc>
          <w:tcPr>
            <w:tcW w:w="1978" w:type="dxa"/>
          </w:tcPr>
          <w:p w14:paraId="7F169EE7" w14:textId="77777777" w:rsidR="008D75AD" w:rsidRPr="006741ED" w:rsidRDefault="008D75AD" w:rsidP="002F5E40"/>
        </w:tc>
        <w:tc>
          <w:tcPr>
            <w:tcW w:w="328" w:type="dxa"/>
          </w:tcPr>
          <w:p w14:paraId="21DAED6B" w14:textId="77777777" w:rsidR="008D75AD" w:rsidRPr="004D36F0" w:rsidRDefault="008D75AD" w:rsidP="002F5E40">
            <w:pPr>
              <w:jc w:val="center"/>
              <w:rPr>
                <w:bCs/>
              </w:rPr>
            </w:pPr>
          </w:p>
        </w:tc>
        <w:tc>
          <w:tcPr>
            <w:tcW w:w="342" w:type="dxa"/>
          </w:tcPr>
          <w:p w14:paraId="66D2F21E" w14:textId="77777777" w:rsidR="008D75AD" w:rsidRPr="004D36F0" w:rsidRDefault="008D75AD" w:rsidP="002F5E40">
            <w:pPr>
              <w:jc w:val="center"/>
              <w:rPr>
                <w:bCs/>
              </w:rPr>
            </w:pPr>
          </w:p>
        </w:tc>
      </w:tr>
    </w:tbl>
    <w:p w14:paraId="550A10B8" w14:textId="77777777" w:rsidR="004D36F0" w:rsidRDefault="004D36F0" w:rsidP="004D36F0">
      <w:pPr>
        <w:rPr>
          <w:sz w:val="24"/>
        </w:rPr>
      </w:pPr>
    </w:p>
    <w:p w14:paraId="7E303377" w14:textId="3E76C4AB" w:rsidR="004D36F0" w:rsidRDefault="004D36F0" w:rsidP="004D36F0">
      <w:pPr>
        <w:jc w:val="both"/>
        <w:rPr>
          <w:sz w:val="24"/>
        </w:rPr>
      </w:pPr>
      <w:r w:rsidRPr="004D36F0">
        <w:rPr>
          <w:sz w:val="24"/>
        </w:rPr>
        <w:t xml:space="preserve">On </w:t>
      </w:r>
      <w:r w:rsidR="00476FE3" w:rsidRPr="00476FE3">
        <w:rPr>
          <w:sz w:val="24"/>
        </w:rPr>
        <w:t>Thursday,</w:t>
      </w:r>
      <w:r w:rsidR="00B92E31">
        <w:rPr>
          <w:b/>
          <w:sz w:val="24"/>
        </w:rPr>
        <w:t xml:space="preserve"> November 2</w:t>
      </w:r>
      <w:r w:rsidR="00B92E31" w:rsidRPr="00B92E31">
        <w:rPr>
          <w:b/>
          <w:sz w:val="24"/>
          <w:vertAlign w:val="superscript"/>
        </w:rPr>
        <w:t>nd</w:t>
      </w:r>
      <w:r w:rsidRPr="004D36F0">
        <w:rPr>
          <w:sz w:val="24"/>
        </w:rPr>
        <w:t xml:space="preserve"> the City of Syracuse Citizen Review Board (CRB) held an open, stated meeting at </w:t>
      </w:r>
      <w:r w:rsidR="000569C1">
        <w:rPr>
          <w:sz w:val="24"/>
        </w:rPr>
        <w:t xml:space="preserve">304 </w:t>
      </w:r>
      <w:r w:rsidRPr="004D36F0">
        <w:rPr>
          <w:sz w:val="24"/>
        </w:rPr>
        <w:t>City Hall in the Common Council Chambers.</w:t>
      </w:r>
    </w:p>
    <w:p w14:paraId="1A334728" w14:textId="77777777" w:rsidR="004D36F0" w:rsidRPr="004D36F0" w:rsidRDefault="004D36F0" w:rsidP="004D36F0">
      <w:pPr>
        <w:rPr>
          <w:sz w:val="24"/>
        </w:rPr>
      </w:pPr>
    </w:p>
    <w:p w14:paraId="3C3D84CD" w14:textId="7753369A" w:rsidR="004D36F0" w:rsidRDefault="00B92E31" w:rsidP="004D36F0">
      <w:pPr>
        <w:jc w:val="both"/>
        <w:rPr>
          <w:sz w:val="24"/>
        </w:rPr>
      </w:pPr>
      <w:r>
        <w:rPr>
          <w:sz w:val="24"/>
        </w:rPr>
        <w:t>Richard Levy</w:t>
      </w:r>
      <w:r w:rsidR="00BD611E">
        <w:rPr>
          <w:sz w:val="24"/>
        </w:rPr>
        <w:t>, Board Chair,</w:t>
      </w:r>
      <w:r w:rsidR="00BD611E" w:rsidRPr="004D36F0">
        <w:rPr>
          <w:sz w:val="24"/>
        </w:rPr>
        <w:t xml:space="preserve"> </w:t>
      </w:r>
      <w:r w:rsidR="004D36F0" w:rsidRPr="004D36F0">
        <w:rPr>
          <w:sz w:val="24"/>
        </w:rPr>
        <w:t>called the meeting to order and announced that the meeting was being held pursuant to notice and that a quorum was present</w:t>
      </w:r>
      <w:r w:rsidR="00317EBF">
        <w:rPr>
          <w:sz w:val="24"/>
        </w:rPr>
        <w:t>.</w:t>
      </w:r>
    </w:p>
    <w:p w14:paraId="1F1C79F3" w14:textId="77777777" w:rsidR="004D36F0" w:rsidRDefault="004D36F0" w:rsidP="004D36F0">
      <w:pPr>
        <w:rPr>
          <w:sz w:val="24"/>
        </w:rPr>
      </w:pPr>
    </w:p>
    <w:p w14:paraId="0E6AA9B6" w14:textId="22323EF8" w:rsidR="004D36F0" w:rsidRPr="00B92E31" w:rsidRDefault="004D36F0" w:rsidP="004D36F0">
      <w:pPr>
        <w:numPr>
          <w:ilvl w:val="0"/>
          <w:numId w:val="1"/>
        </w:numPr>
        <w:jc w:val="both"/>
        <w:rPr>
          <w:sz w:val="24"/>
        </w:rPr>
      </w:pPr>
      <w:r w:rsidRPr="004D36F0">
        <w:rPr>
          <w:sz w:val="24"/>
        </w:rPr>
        <w:t>On motion duly made</w:t>
      </w:r>
      <w:r w:rsidR="00317EBF">
        <w:rPr>
          <w:sz w:val="24"/>
        </w:rPr>
        <w:t xml:space="preserve"> by </w:t>
      </w:r>
      <w:r w:rsidR="00B92E31">
        <w:rPr>
          <w:sz w:val="24"/>
        </w:rPr>
        <w:t>Bryn Lovejoy-Grinnell</w:t>
      </w:r>
      <w:r w:rsidRPr="004D36F0">
        <w:rPr>
          <w:sz w:val="24"/>
        </w:rPr>
        <w:t xml:space="preserve">, seconded </w:t>
      </w:r>
      <w:r w:rsidR="00317EBF">
        <w:rPr>
          <w:sz w:val="24"/>
        </w:rPr>
        <w:t>by</w:t>
      </w:r>
      <w:r w:rsidR="00B92E31">
        <w:rPr>
          <w:sz w:val="24"/>
        </w:rPr>
        <w:t xml:space="preserve"> Harry Pratt</w:t>
      </w:r>
      <w:r w:rsidR="00317EBF">
        <w:rPr>
          <w:sz w:val="24"/>
        </w:rPr>
        <w:t xml:space="preserve"> </w:t>
      </w:r>
      <w:r w:rsidRPr="004D36F0">
        <w:rPr>
          <w:sz w:val="24"/>
        </w:rPr>
        <w:t xml:space="preserve">and adopted, the Board approved the Minutes of the </w:t>
      </w:r>
      <w:r w:rsidR="00B92E31">
        <w:rPr>
          <w:sz w:val="24"/>
        </w:rPr>
        <w:t>October</w:t>
      </w:r>
      <w:r w:rsidR="00954F80">
        <w:rPr>
          <w:sz w:val="24"/>
        </w:rPr>
        <w:t>,</w:t>
      </w:r>
      <w:r w:rsidRPr="004D36F0">
        <w:rPr>
          <w:sz w:val="24"/>
        </w:rPr>
        <w:t xml:space="preserve"> Board meeting, with the following correction</w:t>
      </w:r>
      <w:r>
        <w:rPr>
          <w:sz w:val="24"/>
        </w:rPr>
        <w:t>(s)</w:t>
      </w:r>
      <w:r w:rsidRPr="004D36F0">
        <w:rPr>
          <w:sz w:val="24"/>
        </w:rPr>
        <w:t>:</w:t>
      </w:r>
    </w:p>
    <w:p w14:paraId="2CFD5621" w14:textId="77777777" w:rsidR="008206F9" w:rsidRPr="008206F9" w:rsidRDefault="008206F9" w:rsidP="008206F9">
      <w:pPr>
        <w:numPr>
          <w:ilvl w:val="0"/>
          <w:numId w:val="1"/>
        </w:numPr>
        <w:jc w:val="both"/>
        <w:rPr>
          <w:sz w:val="24"/>
        </w:rPr>
      </w:pPr>
      <w:r w:rsidRPr="008206F9">
        <w:rPr>
          <w:sz w:val="24"/>
        </w:rPr>
        <w:t>Board Action Items</w:t>
      </w:r>
    </w:p>
    <w:p w14:paraId="4B9F6DA8" w14:textId="0A3825E6" w:rsidR="001E510E" w:rsidRPr="00B92E31" w:rsidRDefault="00B92E31" w:rsidP="001E510E">
      <w:pPr>
        <w:numPr>
          <w:ilvl w:val="1"/>
          <w:numId w:val="1"/>
        </w:numPr>
        <w:ind w:left="1080"/>
        <w:jc w:val="both"/>
        <w:rPr>
          <w:sz w:val="24"/>
        </w:rPr>
      </w:pPr>
      <w:r>
        <w:rPr>
          <w:sz w:val="24"/>
        </w:rPr>
        <w:t xml:space="preserve">The board voted in favor </w:t>
      </w: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Michael Kerwin for the 4</w:t>
      </w:r>
      <w:r w:rsidRPr="00B92E31">
        <w:rPr>
          <w:sz w:val="24"/>
          <w:vertAlign w:val="superscript"/>
        </w:rPr>
        <w:t>th</w:t>
      </w:r>
      <w:r>
        <w:rPr>
          <w:sz w:val="24"/>
        </w:rPr>
        <w:t xml:space="preserve"> District seat. </w:t>
      </w:r>
    </w:p>
    <w:p w14:paraId="3E3EA018" w14:textId="4586ADF1" w:rsidR="001E510E" w:rsidRDefault="00B92E31" w:rsidP="001E510E">
      <w:pPr>
        <w:numPr>
          <w:ilvl w:val="1"/>
          <w:numId w:val="1"/>
        </w:numPr>
        <w:ind w:left="1080"/>
        <w:jc w:val="both"/>
        <w:rPr>
          <w:sz w:val="24"/>
        </w:rPr>
      </w:pPr>
      <w:r>
        <w:rPr>
          <w:sz w:val="24"/>
        </w:rPr>
        <w:t xml:space="preserve">Ms. Nilsson discussed the requirements to complete an evaluation for Ms. Releford. </w:t>
      </w:r>
    </w:p>
    <w:p w14:paraId="5E3BF3A2" w14:textId="0C198889" w:rsidR="008206F9" w:rsidRPr="00B66F37" w:rsidRDefault="00152F51" w:rsidP="00B66F37">
      <w:pPr>
        <w:numPr>
          <w:ilvl w:val="1"/>
          <w:numId w:val="1"/>
        </w:numPr>
        <w:ind w:left="1080"/>
        <w:jc w:val="both"/>
        <w:rPr>
          <w:sz w:val="24"/>
        </w:rPr>
      </w:pPr>
      <w:r>
        <w:rPr>
          <w:sz w:val="24"/>
        </w:rPr>
        <w:t>Mr. Marrero made a motion to approve the</w:t>
      </w:r>
      <w:r w:rsidR="00E84E77">
        <w:rPr>
          <w:sz w:val="24"/>
        </w:rPr>
        <w:t xml:space="preserve"> Lexipol</w:t>
      </w:r>
      <w:r>
        <w:rPr>
          <w:sz w:val="24"/>
        </w:rPr>
        <w:t xml:space="preserve"> </w:t>
      </w:r>
      <w:r w:rsidR="00E84E77">
        <w:rPr>
          <w:sz w:val="24"/>
        </w:rPr>
        <w:t>training software</w:t>
      </w:r>
      <w:r w:rsidR="001D0F06">
        <w:rPr>
          <w:sz w:val="24"/>
        </w:rPr>
        <w:t xml:space="preserve"> not to e</w:t>
      </w:r>
      <w:r w:rsidR="001943E2">
        <w:rPr>
          <w:sz w:val="24"/>
        </w:rPr>
        <w:t xml:space="preserve">xceed </w:t>
      </w:r>
      <w:r w:rsidR="00901E2D">
        <w:rPr>
          <w:sz w:val="24"/>
        </w:rPr>
        <w:t>$700.00</w:t>
      </w:r>
      <w:r>
        <w:rPr>
          <w:sz w:val="24"/>
        </w:rPr>
        <w:t xml:space="preserve">, seconded by Ms. Nilsson for discussion. </w:t>
      </w:r>
      <w:r w:rsidRPr="00B66F37">
        <w:rPr>
          <w:sz w:val="24"/>
        </w:rPr>
        <w:t xml:space="preserve">The board voted in favor </w:t>
      </w:r>
      <w:r w:rsidR="00A44A0A" w:rsidRPr="00B66F37">
        <w:rPr>
          <w:sz w:val="24"/>
        </w:rPr>
        <w:t>of</w:t>
      </w:r>
      <w:r w:rsidRPr="00B66F37">
        <w:rPr>
          <w:sz w:val="24"/>
        </w:rPr>
        <w:t xml:space="preserve"> the </w:t>
      </w:r>
      <w:r w:rsidR="00E84E77" w:rsidRPr="00B66F37">
        <w:rPr>
          <w:sz w:val="24"/>
        </w:rPr>
        <w:t xml:space="preserve">Lexipol training </w:t>
      </w:r>
      <w:r w:rsidRPr="00B66F37">
        <w:rPr>
          <w:sz w:val="24"/>
        </w:rPr>
        <w:t>software</w:t>
      </w:r>
      <w:r w:rsidR="00B66F37">
        <w:rPr>
          <w:sz w:val="24"/>
        </w:rPr>
        <w:t xml:space="preserve"> </w:t>
      </w:r>
      <w:r w:rsidR="00A44A0A">
        <w:rPr>
          <w:sz w:val="24"/>
        </w:rPr>
        <w:t xml:space="preserve">through Police1 </w:t>
      </w:r>
      <w:r w:rsidR="00B66F37">
        <w:rPr>
          <w:sz w:val="24"/>
        </w:rPr>
        <w:t>not to exceed $</w:t>
      </w:r>
      <w:r w:rsidR="00B0224D">
        <w:rPr>
          <w:sz w:val="24"/>
        </w:rPr>
        <w:t>700.00</w:t>
      </w:r>
      <w:r w:rsidRPr="00B66F37">
        <w:rPr>
          <w:sz w:val="24"/>
        </w:rPr>
        <w:t xml:space="preserve">. </w:t>
      </w:r>
    </w:p>
    <w:p w14:paraId="6A867562" w14:textId="4723FFF1" w:rsidR="00375243" w:rsidRPr="006962CA" w:rsidRDefault="00375243" w:rsidP="006962CA">
      <w:pPr>
        <w:numPr>
          <w:ilvl w:val="1"/>
          <w:numId w:val="1"/>
        </w:numPr>
        <w:ind w:left="1080"/>
        <w:jc w:val="both"/>
        <w:rPr>
          <w:sz w:val="24"/>
        </w:rPr>
      </w:pPr>
      <w:r>
        <w:rPr>
          <w:sz w:val="24"/>
        </w:rPr>
        <w:t>Ms. Nilsson made a motion to approve the Lexipol grant writing software</w:t>
      </w:r>
      <w:r w:rsidR="00A44A0A">
        <w:rPr>
          <w:sz w:val="24"/>
        </w:rPr>
        <w:t xml:space="preserve"> Tier </w:t>
      </w:r>
      <w:r w:rsidR="00583487">
        <w:rPr>
          <w:sz w:val="24"/>
        </w:rPr>
        <w:t>1 not to exceed $5,000</w:t>
      </w:r>
      <w:r>
        <w:rPr>
          <w:sz w:val="24"/>
        </w:rPr>
        <w:t xml:space="preserve">, seconded Mr. Marrero. </w:t>
      </w:r>
      <w:r w:rsidRPr="006962CA">
        <w:rPr>
          <w:sz w:val="24"/>
        </w:rPr>
        <w:t xml:space="preserve">The </w:t>
      </w:r>
      <w:r w:rsidR="003D06F9" w:rsidRPr="006962CA">
        <w:rPr>
          <w:sz w:val="24"/>
        </w:rPr>
        <w:t>board voted in favor of the grant writing software</w:t>
      </w:r>
      <w:r w:rsidR="006962CA">
        <w:rPr>
          <w:sz w:val="24"/>
        </w:rPr>
        <w:t xml:space="preserve"> not to exceed </w:t>
      </w:r>
      <w:r w:rsidR="00931D8D">
        <w:rPr>
          <w:sz w:val="24"/>
        </w:rPr>
        <w:t>$5,000</w:t>
      </w:r>
      <w:r w:rsidR="003D06F9" w:rsidRPr="006962CA">
        <w:rPr>
          <w:sz w:val="24"/>
        </w:rPr>
        <w:t xml:space="preserve">. </w:t>
      </w:r>
    </w:p>
    <w:p w14:paraId="55EF157C" w14:textId="79771781" w:rsidR="00FC0B48" w:rsidRPr="003D06F9" w:rsidRDefault="003D06F9" w:rsidP="003D06F9">
      <w:pPr>
        <w:numPr>
          <w:ilvl w:val="1"/>
          <w:numId w:val="1"/>
        </w:numPr>
        <w:ind w:left="1080"/>
        <w:jc w:val="both"/>
        <w:rPr>
          <w:sz w:val="24"/>
        </w:rPr>
      </w:pPr>
      <w:r>
        <w:rPr>
          <w:sz w:val="24"/>
        </w:rPr>
        <w:t xml:space="preserve">The board will vote on Clio at the next meeting. </w:t>
      </w:r>
    </w:p>
    <w:p w14:paraId="6C1E2BB7" w14:textId="7F131D7B" w:rsidR="00FC0B48" w:rsidRPr="009D5E82" w:rsidRDefault="00954F80" w:rsidP="009D5E82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Administrator’s Report</w:t>
      </w:r>
    </w:p>
    <w:p w14:paraId="743BF46A" w14:textId="19B8AE3F" w:rsidR="00FA4B14" w:rsidRPr="009D5E82" w:rsidRDefault="00FA4B14" w:rsidP="00FC0B48">
      <w:pPr>
        <w:numPr>
          <w:ilvl w:val="1"/>
          <w:numId w:val="4"/>
        </w:numPr>
        <w:ind w:left="1080"/>
        <w:jc w:val="both"/>
        <w:rPr>
          <w:sz w:val="24"/>
        </w:rPr>
      </w:pPr>
      <w:r w:rsidRPr="00FA4B14">
        <w:rPr>
          <w:sz w:val="24"/>
        </w:rPr>
        <w:t>Monthly Financial Report</w:t>
      </w:r>
      <w:r w:rsidR="001B0868">
        <w:rPr>
          <w:sz w:val="24"/>
        </w:rPr>
        <w:t xml:space="preserve"> – Ms. Releford</w:t>
      </w:r>
      <w:r>
        <w:rPr>
          <w:sz w:val="24"/>
        </w:rPr>
        <w:t xml:space="preserve"> shared the detailed breakdown of e</w:t>
      </w:r>
      <w:r w:rsidRPr="00722B51">
        <w:rPr>
          <w:sz w:val="24"/>
        </w:rPr>
        <w:t>xpenditure</w:t>
      </w:r>
      <w:r>
        <w:rPr>
          <w:sz w:val="24"/>
        </w:rPr>
        <w:t>s for the year to date.</w:t>
      </w:r>
    </w:p>
    <w:p w14:paraId="373A9B4C" w14:textId="67FA67A6" w:rsidR="00FC0B48" w:rsidRDefault="008D75AD" w:rsidP="00FC0B48">
      <w:pPr>
        <w:numPr>
          <w:ilvl w:val="1"/>
          <w:numId w:val="4"/>
        </w:numPr>
        <w:ind w:left="1080"/>
        <w:jc w:val="both"/>
        <w:rPr>
          <w:sz w:val="24"/>
        </w:rPr>
      </w:pPr>
      <w:r>
        <w:rPr>
          <w:sz w:val="24"/>
        </w:rPr>
        <w:t>Monthly</w:t>
      </w:r>
      <w:r w:rsidR="00FC0B48" w:rsidRPr="00B86921">
        <w:rPr>
          <w:sz w:val="24"/>
        </w:rPr>
        <w:t xml:space="preserve"> case statistics</w:t>
      </w:r>
      <w:r w:rsidR="00FC0B48">
        <w:rPr>
          <w:sz w:val="24"/>
        </w:rPr>
        <w:t xml:space="preserve"> </w:t>
      </w:r>
      <w:r w:rsidR="00EF21E4">
        <w:rPr>
          <w:sz w:val="24"/>
        </w:rPr>
        <w:t>–</w:t>
      </w:r>
      <w:r w:rsidR="00FC0B48">
        <w:rPr>
          <w:sz w:val="24"/>
        </w:rPr>
        <w:t xml:space="preserve"> </w:t>
      </w:r>
      <w:r w:rsidR="001B0868">
        <w:rPr>
          <w:sz w:val="24"/>
        </w:rPr>
        <w:t>Ms. Releford</w:t>
      </w:r>
      <w:r w:rsidR="00EF21E4">
        <w:rPr>
          <w:sz w:val="24"/>
        </w:rPr>
        <w:t xml:space="preserve"> reported that </w:t>
      </w:r>
      <w:r w:rsidR="009D5E82">
        <w:rPr>
          <w:sz w:val="24"/>
        </w:rPr>
        <w:t xml:space="preserve">6 </w:t>
      </w:r>
      <w:r w:rsidR="001B0868">
        <w:rPr>
          <w:sz w:val="24"/>
        </w:rPr>
        <w:t xml:space="preserve">new cases were received in </w:t>
      </w:r>
      <w:r w:rsidR="009D5E82">
        <w:rPr>
          <w:sz w:val="24"/>
        </w:rPr>
        <w:t>October</w:t>
      </w:r>
      <w:r w:rsidR="00FC0B48">
        <w:rPr>
          <w:sz w:val="24"/>
        </w:rPr>
        <w:t xml:space="preserve">.  </w:t>
      </w:r>
      <w:r>
        <w:rPr>
          <w:sz w:val="24"/>
        </w:rPr>
        <w:t>Sh</w:t>
      </w:r>
      <w:r w:rsidR="00EF21E4">
        <w:rPr>
          <w:sz w:val="24"/>
        </w:rPr>
        <w:t>e stated the</w:t>
      </w:r>
      <w:r w:rsidR="001B0868">
        <w:rPr>
          <w:sz w:val="24"/>
        </w:rPr>
        <w:t xml:space="preserve"> total </w:t>
      </w:r>
      <w:r w:rsidR="00152F51">
        <w:rPr>
          <w:sz w:val="24"/>
        </w:rPr>
        <w:t xml:space="preserve">cases </w:t>
      </w:r>
      <w:r w:rsidR="001B0868">
        <w:rPr>
          <w:sz w:val="24"/>
        </w:rPr>
        <w:t xml:space="preserve">received in </w:t>
      </w:r>
      <w:r w:rsidR="009D5E82">
        <w:rPr>
          <w:sz w:val="24"/>
        </w:rPr>
        <w:t>2023</w:t>
      </w:r>
      <w:r w:rsidR="00FC0B48">
        <w:rPr>
          <w:sz w:val="24"/>
        </w:rPr>
        <w:t xml:space="preserve"> is </w:t>
      </w:r>
      <w:r w:rsidR="009D5E82">
        <w:rPr>
          <w:sz w:val="24"/>
        </w:rPr>
        <w:t xml:space="preserve">58 </w:t>
      </w:r>
      <w:r w:rsidR="00EF21E4">
        <w:rPr>
          <w:sz w:val="24"/>
        </w:rPr>
        <w:t>and that</w:t>
      </w:r>
      <w:r w:rsidR="00FC0B48">
        <w:rPr>
          <w:sz w:val="24"/>
        </w:rPr>
        <w:t xml:space="preserve"> </w:t>
      </w:r>
      <w:r w:rsidR="009D5E82">
        <w:rPr>
          <w:sz w:val="24"/>
        </w:rPr>
        <w:t>10</w:t>
      </w:r>
      <w:r w:rsidR="00FC0B48">
        <w:rPr>
          <w:sz w:val="24"/>
        </w:rPr>
        <w:t xml:space="preserve"> cases will be reviewed during Executive Session.</w:t>
      </w:r>
    </w:p>
    <w:p w14:paraId="58F3F3D8" w14:textId="4BA8FD04" w:rsidR="009D5E82" w:rsidRDefault="009D5E82" w:rsidP="009D5E82">
      <w:pPr>
        <w:numPr>
          <w:ilvl w:val="1"/>
          <w:numId w:val="4"/>
        </w:numPr>
        <w:ind w:left="1080"/>
        <w:jc w:val="both"/>
        <w:rPr>
          <w:sz w:val="24"/>
        </w:rPr>
      </w:pPr>
      <w:r>
        <w:rPr>
          <w:sz w:val="24"/>
        </w:rPr>
        <w:t xml:space="preserve">Ms. Releford gave updates on the office move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One Park Place. </w:t>
      </w:r>
    </w:p>
    <w:p w14:paraId="59C9CED5" w14:textId="1148FBE0" w:rsidR="009D5E82" w:rsidRDefault="009D5E82" w:rsidP="009D5E82">
      <w:pPr>
        <w:numPr>
          <w:ilvl w:val="1"/>
          <w:numId w:val="4"/>
        </w:numPr>
        <w:ind w:left="1080"/>
        <w:jc w:val="both"/>
        <w:rPr>
          <w:sz w:val="24"/>
        </w:rPr>
      </w:pPr>
      <w:r>
        <w:rPr>
          <w:sz w:val="24"/>
        </w:rPr>
        <w:t xml:space="preserve">Information about Lexipol </w:t>
      </w:r>
      <w:r w:rsidR="00E84E77">
        <w:rPr>
          <w:sz w:val="24"/>
        </w:rPr>
        <w:t xml:space="preserve">training, Lexipol grant research and writing, </w:t>
      </w:r>
      <w:r>
        <w:rPr>
          <w:sz w:val="24"/>
        </w:rPr>
        <w:t xml:space="preserve">and Clio was given. </w:t>
      </w:r>
    </w:p>
    <w:p w14:paraId="67E71E60" w14:textId="64717CCA" w:rsidR="003D06F9" w:rsidRDefault="003D06F9" w:rsidP="009D5E82">
      <w:pPr>
        <w:numPr>
          <w:ilvl w:val="1"/>
          <w:numId w:val="4"/>
        </w:numPr>
        <w:ind w:left="1080"/>
        <w:jc w:val="both"/>
        <w:rPr>
          <w:sz w:val="24"/>
        </w:rPr>
      </w:pPr>
      <w:r>
        <w:rPr>
          <w:sz w:val="24"/>
        </w:rPr>
        <w:lastRenderedPageBreak/>
        <w:t xml:space="preserve">Ms. Releford introduced the new brochure. </w:t>
      </w:r>
    </w:p>
    <w:p w14:paraId="5E6488DA" w14:textId="77777777" w:rsidR="00FC0B48" w:rsidRPr="00B86921" w:rsidRDefault="00954F80" w:rsidP="00FC0B4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Committees</w:t>
      </w:r>
    </w:p>
    <w:p w14:paraId="5EFA8DFF" w14:textId="32A1C733" w:rsidR="005718D6" w:rsidRPr="003D06F9" w:rsidRDefault="00E82B99" w:rsidP="003D06F9">
      <w:pPr>
        <w:numPr>
          <w:ilvl w:val="0"/>
          <w:numId w:val="8"/>
        </w:numPr>
        <w:ind w:left="1080"/>
        <w:rPr>
          <w:sz w:val="24"/>
        </w:rPr>
      </w:pPr>
      <w:r w:rsidRPr="00E82B99">
        <w:rPr>
          <w:sz w:val="24"/>
        </w:rPr>
        <w:t>Outreach Committee</w:t>
      </w:r>
      <w:r>
        <w:rPr>
          <w:sz w:val="24"/>
        </w:rPr>
        <w:t xml:space="preserve"> – </w:t>
      </w:r>
      <w:r w:rsidR="003D06F9">
        <w:rPr>
          <w:sz w:val="24"/>
        </w:rPr>
        <w:t xml:space="preserve">7 outreach events completed in October. </w:t>
      </w:r>
    </w:p>
    <w:p w14:paraId="339B085C" w14:textId="69A471B4" w:rsidR="003D06F9" w:rsidRDefault="00FC0B48" w:rsidP="003D06F9">
      <w:pPr>
        <w:numPr>
          <w:ilvl w:val="0"/>
          <w:numId w:val="1"/>
        </w:numPr>
        <w:rPr>
          <w:sz w:val="24"/>
        </w:rPr>
      </w:pPr>
      <w:r w:rsidRPr="00B86921">
        <w:rPr>
          <w:sz w:val="24"/>
        </w:rPr>
        <w:t>Public Comment (6:30 pm)</w:t>
      </w:r>
    </w:p>
    <w:p w14:paraId="5153322A" w14:textId="03C2555E" w:rsidR="00FC0B48" w:rsidRPr="003D06F9" w:rsidRDefault="003D06F9" w:rsidP="00FC0B48">
      <w:pPr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Tia talked about how important the Clio software would be for the office. </w:t>
      </w:r>
    </w:p>
    <w:p w14:paraId="7FB84308" w14:textId="77777777" w:rsidR="00FC0B48" w:rsidRPr="00B86921" w:rsidRDefault="00FC0B48" w:rsidP="00FC0B48">
      <w:pPr>
        <w:numPr>
          <w:ilvl w:val="0"/>
          <w:numId w:val="1"/>
        </w:numPr>
        <w:rPr>
          <w:sz w:val="24"/>
        </w:rPr>
      </w:pPr>
      <w:r w:rsidRPr="00B86921">
        <w:rPr>
          <w:sz w:val="24"/>
        </w:rPr>
        <w:t xml:space="preserve">Meeting </w:t>
      </w:r>
      <w:r>
        <w:rPr>
          <w:sz w:val="24"/>
        </w:rPr>
        <w:t>continue</w:t>
      </w:r>
      <w:r w:rsidR="00201C34">
        <w:rPr>
          <w:sz w:val="24"/>
        </w:rPr>
        <w:t>d</w:t>
      </w:r>
      <w:r w:rsidRPr="00B86921">
        <w:rPr>
          <w:sz w:val="24"/>
        </w:rPr>
        <w:t xml:space="preserve"> </w:t>
      </w:r>
      <w:r>
        <w:rPr>
          <w:sz w:val="24"/>
        </w:rPr>
        <w:t>in</w:t>
      </w:r>
      <w:r w:rsidRPr="00B86921">
        <w:rPr>
          <w:sz w:val="24"/>
        </w:rPr>
        <w:t xml:space="preserve"> Executive Session</w:t>
      </w:r>
      <w:r w:rsidR="00201C34">
        <w:rPr>
          <w:sz w:val="24"/>
        </w:rPr>
        <w:t>.</w:t>
      </w:r>
    </w:p>
    <w:p w14:paraId="5AF07893" w14:textId="77777777" w:rsidR="00FC0B48" w:rsidRDefault="00FC0B48" w:rsidP="004D36F0">
      <w:pPr>
        <w:rPr>
          <w:sz w:val="24"/>
        </w:rPr>
      </w:pPr>
    </w:p>
    <w:p w14:paraId="564E842E" w14:textId="77777777" w:rsidR="004D36F0" w:rsidRPr="004D36F0" w:rsidRDefault="004D36F0" w:rsidP="004D36F0">
      <w:pPr>
        <w:jc w:val="both"/>
        <w:rPr>
          <w:sz w:val="24"/>
        </w:rPr>
      </w:pPr>
      <w:r w:rsidRPr="004D36F0">
        <w:rPr>
          <w:sz w:val="24"/>
        </w:rPr>
        <w:t>On motion duly made, seconded and unanimously adopted, the Board adjourned its meeting.</w:t>
      </w:r>
    </w:p>
    <w:p w14:paraId="1D31BE51" w14:textId="77777777" w:rsidR="004D36F0" w:rsidRDefault="004D36F0" w:rsidP="004D36F0">
      <w:pPr>
        <w:rPr>
          <w:sz w:val="24"/>
        </w:rPr>
      </w:pPr>
    </w:p>
    <w:p w14:paraId="185EE898" w14:textId="77777777" w:rsidR="004D36F0" w:rsidRDefault="004D36F0" w:rsidP="004D36F0">
      <w:pPr>
        <w:rPr>
          <w:sz w:val="24"/>
        </w:rPr>
      </w:pPr>
      <w:r w:rsidRPr="004D36F0">
        <w:rPr>
          <w:sz w:val="24"/>
        </w:rPr>
        <w:t>Respectfully submitted</w:t>
      </w:r>
      <w:r>
        <w:rPr>
          <w:sz w:val="24"/>
        </w:rPr>
        <w:t>,</w:t>
      </w:r>
    </w:p>
    <w:p w14:paraId="0C0DC76B" w14:textId="77777777" w:rsidR="004D36F0" w:rsidRDefault="004D36F0" w:rsidP="004D36F0">
      <w:pPr>
        <w:rPr>
          <w:sz w:val="24"/>
        </w:rPr>
      </w:pPr>
    </w:p>
    <w:p w14:paraId="07A81031" w14:textId="77777777" w:rsidR="004D36F0" w:rsidRDefault="004D36F0" w:rsidP="004D36F0">
      <w:pPr>
        <w:rPr>
          <w:sz w:val="24"/>
        </w:rPr>
      </w:pPr>
    </w:p>
    <w:p w14:paraId="5581E3BE" w14:textId="77777777" w:rsidR="004D36F0" w:rsidRDefault="004D36F0" w:rsidP="004D36F0">
      <w:pPr>
        <w:rPr>
          <w:sz w:val="24"/>
        </w:rPr>
      </w:pPr>
    </w:p>
    <w:p w14:paraId="730AD5D9" w14:textId="77777777" w:rsidR="004D36F0" w:rsidRPr="004D36F0" w:rsidRDefault="004D36F0" w:rsidP="004D36F0">
      <w:pPr>
        <w:rPr>
          <w:bCs/>
          <w:sz w:val="24"/>
        </w:rPr>
      </w:pPr>
    </w:p>
    <w:p w14:paraId="01BAE045" w14:textId="77777777" w:rsidR="004D36F0" w:rsidRDefault="004D36F0" w:rsidP="004D36F0">
      <w:pPr>
        <w:rPr>
          <w:sz w:val="24"/>
        </w:rPr>
      </w:pPr>
      <w:r w:rsidRPr="004D36F0">
        <w:rPr>
          <w:sz w:val="24"/>
        </w:rPr>
        <w:t xml:space="preserve"> Citizen Review Board</w:t>
      </w:r>
    </w:p>
    <w:p w14:paraId="793A630C" w14:textId="77777777" w:rsidR="004D36F0" w:rsidRDefault="004D36F0" w:rsidP="004D36F0">
      <w:pPr>
        <w:rPr>
          <w:sz w:val="24"/>
        </w:rPr>
      </w:pPr>
      <w:r>
        <w:rPr>
          <w:sz w:val="24"/>
        </w:rPr>
        <w:br w:type="page"/>
      </w:r>
      <w:r w:rsidRPr="004D36F0">
        <w:rPr>
          <w:sz w:val="24"/>
        </w:rPr>
        <w:lastRenderedPageBreak/>
        <w:t>Public Comment</w:t>
      </w:r>
      <w:r w:rsidR="000569C1">
        <w:rPr>
          <w:sz w:val="24"/>
        </w:rPr>
        <w:t>/</w:t>
      </w:r>
      <w:r w:rsidRPr="004D36F0">
        <w:rPr>
          <w:sz w:val="24"/>
        </w:rPr>
        <w:t>Notes</w:t>
      </w:r>
      <w:r w:rsidR="007C5242">
        <w:rPr>
          <w:sz w:val="24"/>
        </w:rPr>
        <w:t>:</w:t>
      </w:r>
    </w:p>
    <w:p w14:paraId="4FF6B51A" w14:textId="77777777" w:rsidR="005B5B9E" w:rsidRDefault="005B5B9E" w:rsidP="004D36F0">
      <w:pPr>
        <w:rPr>
          <w:sz w:val="24"/>
        </w:rPr>
      </w:pPr>
    </w:p>
    <w:p w14:paraId="468E8D06" w14:textId="77777777" w:rsidR="005B5B9E" w:rsidRDefault="005B5B9E" w:rsidP="002213DA">
      <w:pPr>
        <w:tabs>
          <w:tab w:val="left" w:pos="2880"/>
          <w:tab w:val="right" w:leader="underscore" w:pos="9360"/>
        </w:tabs>
        <w:rPr>
          <w:sz w:val="24"/>
        </w:rPr>
      </w:pPr>
      <w:r w:rsidRPr="00AC6772">
        <w:rPr>
          <w:sz w:val="24"/>
        </w:rPr>
        <w:t xml:space="preserve">Case Number:  </w:t>
      </w:r>
      <w:r>
        <w:rPr>
          <w:sz w:val="24"/>
        </w:rPr>
        <w:tab/>
      </w:r>
      <w:proofErr w:type="gramStart"/>
      <w:r>
        <w:rPr>
          <w:sz w:val="24"/>
        </w:rPr>
        <w:t>Yes</w:t>
      </w:r>
      <w:proofErr w:type="gramEnd"/>
      <w:r>
        <w:rPr>
          <w:sz w:val="24"/>
        </w:rPr>
        <w:t xml:space="preserve"> </w:t>
      </w:r>
      <w:r w:rsidR="001B0868">
        <w:rPr>
          <w:sz w:val="24"/>
        </w:rPr>
        <w:t xml:space="preserve">               </w:t>
      </w:r>
      <w:r>
        <w:rPr>
          <w:sz w:val="24"/>
        </w:rPr>
        <w:t xml:space="preserve">No </w:t>
      </w:r>
      <w:r w:rsidR="001B0868">
        <w:rPr>
          <w:sz w:val="24"/>
        </w:rPr>
        <w:t xml:space="preserve">                      Hearing          No Hearing </w:t>
      </w:r>
    </w:p>
    <w:p w14:paraId="65C4EC34" w14:textId="77777777" w:rsidR="005B5B9E" w:rsidRDefault="005B5B9E" w:rsidP="002213DA">
      <w:pPr>
        <w:tabs>
          <w:tab w:val="left" w:pos="2880"/>
          <w:tab w:val="right" w:leader="underscore" w:pos="9360"/>
        </w:tabs>
        <w:rPr>
          <w:sz w:val="24"/>
        </w:rPr>
      </w:pPr>
      <w:r w:rsidRPr="00AC6772">
        <w:rPr>
          <w:sz w:val="24"/>
        </w:rPr>
        <w:t xml:space="preserve">Case Number:  </w:t>
      </w:r>
      <w:r>
        <w:rPr>
          <w:sz w:val="24"/>
        </w:rPr>
        <w:tab/>
      </w:r>
      <w:proofErr w:type="gramStart"/>
      <w:r>
        <w:rPr>
          <w:sz w:val="24"/>
        </w:rPr>
        <w:t>Yes</w:t>
      </w:r>
      <w:proofErr w:type="gramEnd"/>
      <w:r>
        <w:rPr>
          <w:sz w:val="24"/>
        </w:rPr>
        <w:t xml:space="preserve"> </w:t>
      </w:r>
      <w:r w:rsidR="001B0868">
        <w:rPr>
          <w:sz w:val="24"/>
        </w:rPr>
        <w:t xml:space="preserve">              </w:t>
      </w:r>
      <w:r>
        <w:rPr>
          <w:sz w:val="24"/>
        </w:rPr>
        <w:t xml:space="preserve"> No </w:t>
      </w:r>
      <w:r w:rsidR="001B0868">
        <w:rPr>
          <w:sz w:val="24"/>
        </w:rPr>
        <w:t xml:space="preserve">                      Hearing         No Hearing</w:t>
      </w:r>
    </w:p>
    <w:p w14:paraId="4EA67C9A" w14:textId="77777777" w:rsidR="005B5B9E" w:rsidRDefault="005B5B9E" w:rsidP="002213DA">
      <w:pPr>
        <w:tabs>
          <w:tab w:val="left" w:pos="2880"/>
          <w:tab w:val="right" w:leader="underscore" w:pos="9360"/>
        </w:tabs>
        <w:rPr>
          <w:sz w:val="24"/>
        </w:rPr>
      </w:pPr>
      <w:r w:rsidRPr="00AC6772">
        <w:rPr>
          <w:sz w:val="24"/>
        </w:rPr>
        <w:t xml:space="preserve">Case Number:  </w:t>
      </w:r>
      <w:r>
        <w:rPr>
          <w:sz w:val="24"/>
        </w:rPr>
        <w:tab/>
      </w:r>
      <w:proofErr w:type="gramStart"/>
      <w:r>
        <w:rPr>
          <w:sz w:val="24"/>
        </w:rPr>
        <w:t>Yes</w:t>
      </w:r>
      <w:proofErr w:type="gramEnd"/>
      <w:r>
        <w:rPr>
          <w:sz w:val="24"/>
        </w:rPr>
        <w:t xml:space="preserve"> </w:t>
      </w:r>
      <w:r w:rsidR="001B0868">
        <w:rPr>
          <w:sz w:val="24"/>
        </w:rPr>
        <w:t xml:space="preserve">               No                       Hearing         No Hearing </w:t>
      </w:r>
    </w:p>
    <w:sectPr w:rsidR="005B5B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6DDC" w14:textId="77777777" w:rsidR="00F36DC2" w:rsidRDefault="00F36DC2" w:rsidP="00F36DC2">
      <w:r>
        <w:separator/>
      </w:r>
    </w:p>
  </w:endnote>
  <w:endnote w:type="continuationSeparator" w:id="0">
    <w:p w14:paraId="29C8A895" w14:textId="77777777" w:rsidR="00F36DC2" w:rsidRDefault="00F36DC2" w:rsidP="00F3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9899" w14:textId="77777777" w:rsidR="00F36DC2" w:rsidRDefault="00F36D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DA3F6" w14:textId="77777777" w:rsidR="00F36DC2" w:rsidRDefault="00F36D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561" w14:textId="77777777" w:rsidR="00F36DC2" w:rsidRDefault="00F36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7B368" w14:textId="77777777" w:rsidR="00F36DC2" w:rsidRDefault="00F36DC2" w:rsidP="00F36DC2">
      <w:r>
        <w:separator/>
      </w:r>
    </w:p>
  </w:footnote>
  <w:footnote w:type="continuationSeparator" w:id="0">
    <w:p w14:paraId="10C39906" w14:textId="77777777" w:rsidR="00F36DC2" w:rsidRDefault="00F36DC2" w:rsidP="00F36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C697" w14:textId="77777777" w:rsidR="00F36DC2" w:rsidRDefault="00F36D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9827049"/>
      <w:docPartObj>
        <w:docPartGallery w:val="Watermarks"/>
        <w:docPartUnique/>
      </w:docPartObj>
    </w:sdtPr>
    <w:sdtContent>
      <w:p w14:paraId="3AF03A1C" w14:textId="456D802F" w:rsidR="00F36DC2" w:rsidRDefault="00F36DC2">
        <w:pPr>
          <w:pStyle w:val="Header"/>
        </w:pPr>
        <w:r>
          <w:rPr>
            <w:noProof/>
          </w:rPr>
          <w:pict w14:anchorId="4F64C1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7FACB" w14:textId="77777777" w:rsidR="00F36DC2" w:rsidRDefault="00F36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6AFE"/>
    <w:multiLevelType w:val="hybridMultilevel"/>
    <w:tmpl w:val="0A3E582A"/>
    <w:lvl w:ilvl="0" w:tplc="D03C3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C0DF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729D5"/>
    <w:multiLevelType w:val="hybridMultilevel"/>
    <w:tmpl w:val="5124468A"/>
    <w:lvl w:ilvl="0" w:tplc="D03C3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660E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31777"/>
    <w:multiLevelType w:val="hybridMultilevel"/>
    <w:tmpl w:val="E53CDC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3055"/>
    <w:multiLevelType w:val="hybridMultilevel"/>
    <w:tmpl w:val="3F32D652"/>
    <w:lvl w:ilvl="0" w:tplc="E79A82C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5E2331C"/>
    <w:multiLevelType w:val="hybridMultilevel"/>
    <w:tmpl w:val="A3300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D5498"/>
    <w:multiLevelType w:val="hybridMultilevel"/>
    <w:tmpl w:val="17D0F4F0"/>
    <w:lvl w:ilvl="0" w:tplc="D186B10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6140503"/>
    <w:multiLevelType w:val="hybridMultilevel"/>
    <w:tmpl w:val="E7729DF4"/>
    <w:lvl w:ilvl="0" w:tplc="0928AB3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76B3A5B"/>
    <w:multiLevelType w:val="hybridMultilevel"/>
    <w:tmpl w:val="D28CBF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7849710">
    <w:abstractNumId w:val="4"/>
  </w:num>
  <w:num w:numId="2" w16cid:durableId="575406723">
    <w:abstractNumId w:val="3"/>
  </w:num>
  <w:num w:numId="3" w16cid:durableId="1967159394">
    <w:abstractNumId w:val="1"/>
  </w:num>
  <w:num w:numId="4" w16cid:durableId="322858615">
    <w:abstractNumId w:val="0"/>
  </w:num>
  <w:num w:numId="5" w16cid:durableId="1691177609">
    <w:abstractNumId w:val="6"/>
  </w:num>
  <w:num w:numId="6" w16cid:durableId="1994986372">
    <w:abstractNumId w:val="5"/>
  </w:num>
  <w:num w:numId="7" w16cid:durableId="182550229">
    <w:abstractNumId w:val="7"/>
  </w:num>
  <w:num w:numId="8" w16cid:durableId="341861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F0"/>
    <w:rsid w:val="000569C1"/>
    <w:rsid w:val="000E1650"/>
    <w:rsid w:val="00152F51"/>
    <w:rsid w:val="001943E2"/>
    <w:rsid w:val="001B0868"/>
    <w:rsid w:val="001D0F06"/>
    <w:rsid w:val="001E510E"/>
    <w:rsid w:val="00201C34"/>
    <w:rsid w:val="002213DA"/>
    <w:rsid w:val="00315E96"/>
    <w:rsid w:val="00317EBF"/>
    <w:rsid w:val="003201A8"/>
    <w:rsid w:val="0035013E"/>
    <w:rsid w:val="00354B7D"/>
    <w:rsid w:val="00375243"/>
    <w:rsid w:val="00385990"/>
    <w:rsid w:val="003D06F9"/>
    <w:rsid w:val="00476FE3"/>
    <w:rsid w:val="004A143B"/>
    <w:rsid w:val="004B0C06"/>
    <w:rsid w:val="004D36F0"/>
    <w:rsid w:val="004E62F6"/>
    <w:rsid w:val="00552400"/>
    <w:rsid w:val="005718D6"/>
    <w:rsid w:val="00577C08"/>
    <w:rsid w:val="00583487"/>
    <w:rsid w:val="005B5B9E"/>
    <w:rsid w:val="005B7A45"/>
    <w:rsid w:val="00624FFC"/>
    <w:rsid w:val="006271A1"/>
    <w:rsid w:val="00670171"/>
    <w:rsid w:val="00690961"/>
    <w:rsid w:val="006962CA"/>
    <w:rsid w:val="006B7ED5"/>
    <w:rsid w:val="006D00CF"/>
    <w:rsid w:val="006D7AF5"/>
    <w:rsid w:val="006F012C"/>
    <w:rsid w:val="007C5242"/>
    <w:rsid w:val="008206F9"/>
    <w:rsid w:val="00861F3D"/>
    <w:rsid w:val="00880254"/>
    <w:rsid w:val="00885D6E"/>
    <w:rsid w:val="008D75AD"/>
    <w:rsid w:val="00901E2D"/>
    <w:rsid w:val="00931D8D"/>
    <w:rsid w:val="00954F80"/>
    <w:rsid w:val="00961CFD"/>
    <w:rsid w:val="009D5E82"/>
    <w:rsid w:val="00A44A0A"/>
    <w:rsid w:val="00A55D6E"/>
    <w:rsid w:val="00AF36BD"/>
    <w:rsid w:val="00B0224D"/>
    <w:rsid w:val="00B66F37"/>
    <w:rsid w:val="00B86ECB"/>
    <w:rsid w:val="00B92E31"/>
    <w:rsid w:val="00BD611E"/>
    <w:rsid w:val="00C55325"/>
    <w:rsid w:val="00CF7246"/>
    <w:rsid w:val="00D74C46"/>
    <w:rsid w:val="00E04634"/>
    <w:rsid w:val="00E14604"/>
    <w:rsid w:val="00E8184A"/>
    <w:rsid w:val="00E82B99"/>
    <w:rsid w:val="00E84E77"/>
    <w:rsid w:val="00EA1DEE"/>
    <w:rsid w:val="00EB2558"/>
    <w:rsid w:val="00EF21E4"/>
    <w:rsid w:val="00F24278"/>
    <w:rsid w:val="00F36DC2"/>
    <w:rsid w:val="00FA4B14"/>
    <w:rsid w:val="00FC0B48"/>
    <w:rsid w:val="00FD2A58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B76E05"/>
  <w15:docId w15:val="{367B5D2C-BEBA-4229-9AC5-5E0D8AD8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="Calibri" w:hAnsi="Candar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18D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36D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DC2"/>
  </w:style>
  <w:style w:type="paragraph" w:styleId="Footer">
    <w:name w:val="footer"/>
    <w:basedOn w:val="Normal"/>
    <w:link w:val="FooterChar"/>
    <w:uiPriority w:val="99"/>
    <w:unhideWhenUsed/>
    <w:rsid w:val="00F36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3559581BC4A47BD29CB172FDB8215" ma:contentTypeVersion="14" ma:contentTypeDescription="Create a new document." ma:contentTypeScope="" ma:versionID="71844eaadfa0724a329f477751e39c6c">
  <xsd:schema xmlns:xsd="http://www.w3.org/2001/XMLSchema" xmlns:xs="http://www.w3.org/2001/XMLSchema" xmlns:p="http://schemas.microsoft.com/office/2006/metadata/properties" xmlns:ns2="13bdd293-3371-4973-9773-e8c254aef7d6" xmlns:ns3="949a40e4-d674-4368-9a1f-1563fec138f5" targetNamespace="http://schemas.microsoft.com/office/2006/metadata/properties" ma:root="true" ma:fieldsID="7db39a61149d168e7bb1247bf7a265f6" ns2:_="" ns3:_="">
    <xsd:import namespace="13bdd293-3371-4973-9773-e8c254aef7d6"/>
    <xsd:import namespace="949a40e4-d674-4368-9a1f-1563fec13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d293-3371-4973-9773-e8c254aef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52add7-5887-4f90-affc-90feb7f3e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a40e4-d674-4368-9a1f-1563fec138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e80af0-c1bb-45d3-bae7-eca08058888c}" ma:internalName="TaxCatchAll" ma:showField="CatchAllData" ma:web="949a40e4-d674-4368-9a1f-1563fec13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D5C64A-4338-4525-A384-1A3FD079A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16C1E-FB7C-4D71-B8EC-BFBDA9850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dd293-3371-4973-9773-e8c254aef7d6"/>
    <ds:schemaRef ds:uri="949a40e4-d674-4368-9a1f-1563fec13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Syracuse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Pearson, Betty</dc:creator>
  <cp:lastModifiedBy>Griswold, Tiahjanay</cp:lastModifiedBy>
  <cp:revision>12</cp:revision>
  <cp:lastPrinted>2015-05-07T19:26:00Z</cp:lastPrinted>
  <dcterms:created xsi:type="dcterms:W3CDTF">2023-11-13T17:26:00Z</dcterms:created>
  <dcterms:modified xsi:type="dcterms:W3CDTF">2024-01-26T14:45:00Z</dcterms:modified>
</cp:coreProperties>
</file>