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01B9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City of Syracuse</w:t>
      </w:r>
    </w:p>
    <w:p w14:paraId="177E15D0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Citizen Review Board</w:t>
      </w:r>
    </w:p>
    <w:p w14:paraId="5B178CED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Meeting Minutes</w:t>
      </w:r>
    </w:p>
    <w:p w14:paraId="31863B10" w14:textId="32319835" w:rsidR="00AF36BD" w:rsidRDefault="00476FE3" w:rsidP="004D36F0">
      <w:pPr>
        <w:jc w:val="center"/>
        <w:rPr>
          <w:b/>
          <w:sz w:val="24"/>
        </w:rPr>
      </w:pPr>
      <w:r w:rsidRPr="00774CF0">
        <w:rPr>
          <w:b/>
          <w:sz w:val="24"/>
        </w:rPr>
        <w:t>Thursday,</w:t>
      </w:r>
      <w:r w:rsidR="00905CF4">
        <w:rPr>
          <w:b/>
          <w:sz w:val="24"/>
        </w:rPr>
        <w:t xml:space="preserve"> December 7th</w:t>
      </w:r>
    </w:p>
    <w:p w14:paraId="05949BEC" w14:textId="77777777" w:rsidR="00861F3D" w:rsidRPr="009F1740" w:rsidRDefault="00861F3D" w:rsidP="00861F3D">
      <w:pPr>
        <w:jc w:val="center"/>
        <w:rPr>
          <w:b/>
          <w:sz w:val="24"/>
        </w:rPr>
      </w:pPr>
      <w:r>
        <w:rPr>
          <w:b/>
          <w:sz w:val="24"/>
        </w:rPr>
        <w:t>5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  <w:r>
        <w:rPr>
          <w:b/>
          <w:sz w:val="24"/>
        </w:rPr>
        <w:t xml:space="preserve"> </w:t>
      </w:r>
      <w:r w:rsidR="00FF3DCA">
        <w:rPr>
          <w:b/>
          <w:sz w:val="24"/>
        </w:rPr>
        <w:t>to</w:t>
      </w:r>
      <w:r w:rsidRPr="009F1740">
        <w:rPr>
          <w:b/>
          <w:sz w:val="24"/>
        </w:rPr>
        <w:t xml:space="preserve"> </w:t>
      </w:r>
      <w:r>
        <w:rPr>
          <w:b/>
          <w:sz w:val="24"/>
        </w:rPr>
        <w:t>7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</w:p>
    <w:p w14:paraId="312E6EAC" w14:textId="77777777" w:rsidR="00861F3D" w:rsidRPr="009F1740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Common Council Chambers</w:t>
      </w:r>
    </w:p>
    <w:p w14:paraId="5D589054" w14:textId="77777777" w:rsidR="00861F3D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Public Comment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 xml:space="preserve">- 20 minutes at </w:t>
      </w:r>
      <w:r>
        <w:rPr>
          <w:b/>
          <w:sz w:val="24"/>
        </w:rPr>
        <w:t>6:30 PM</w:t>
      </w:r>
    </w:p>
    <w:p w14:paraId="29A5CA2C" w14:textId="77777777" w:rsidR="00317EBF" w:rsidRPr="004D36F0" w:rsidRDefault="00317EBF" w:rsidP="00317EBF">
      <w:pPr>
        <w:rPr>
          <w:sz w:val="24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2178"/>
        <w:gridCol w:w="360"/>
        <w:gridCol w:w="360"/>
        <w:gridCol w:w="2160"/>
        <w:gridCol w:w="360"/>
        <w:gridCol w:w="360"/>
        <w:gridCol w:w="1978"/>
        <w:gridCol w:w="328"/>
        <w:gridCol w:w="342"/>
      </w:tblGrid>
      <w:tr w:rsidR="008D75AD" w:rsidRPr="004D36F0" w14:paraId="13E4D543" w14:textId="77777777" w:rsidTr="002F5E40">
        <w:tc>
          <w:tcPr>
            <w:tcW w:w="2178" w:type="dxa"/>
          </w:tcPr>
          <w:p w14:paraId="7CDC7E48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31E5911C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4EFCA9E0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2160" w:type="dxa"/>
          </w:tcPr>
          <w:p w14:paraId="4E0DD3E3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03867952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58E8E7B3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1978" w:type="dxa"/>
          </w:tcPr>
          <w:p w14:paraId="7A0D9E9B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28" w:type="dxa"/>
          </w:tcPr>
          <w:p w14:paraId="778AA5AE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42" w:type="dxa"/>
          </w:tcPr>
          <w:p w14:paraId="1D02EA57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</w:tr>
      <w:tr w:rsidR="008D75AD" w:rsidRPr="004D36F0" w14:paraId="7EEF3201" w14:textId="77777777" w:rsidTr="002F5E40">
        <w:tc>
          <w:tcPr>
            <w:tcW w:w="2178" w:type="dxa"/>
            <w:hideMark/>
          </w:tcPr>
          <w:p w14:paraId="4CD63405" w14:textId="77777777" w:rsidR="008D75AD" w:rsidRPr="006741ED" w:rsidRDefault="008D75AD" w:rsidP="002F5E40">
            <w:r>
              <w:t>Pratt, Harry</w:t>
            </w:r>
          </w:p>
        </w:tc>
        <w:tc>
          <w:tcPr>
            <w:tcW w:w="360" w:type="dxa"/>
          </w:tcPr>
          <w:p w14:paraId="509684FF" w14:textId="7541C8E3" w:rsidR="008D75AD" w:rsidRPr="006741ED" w:rsidRDefault="00905CF4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39791B08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760EC710" w14:textId="77777777" w:rsidR="008D75AD" w:rsidRPr="006741ED" w:rsidRDefault="008D75AD" w:rsidP="002F5E40">
            <w:r>
              <w:t>Carter, Mae</w:t>
            </w:r>
          </w:p>
        </w:tc>
        <w:tc>
          <w:tcPr>
            <w:tcW w:w="360" w:type="dxa"/>
          </w:tcPr>
          <w:p w14:paraId="2FF7A3C1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4A51EF2A" w14:textId="0E8BF937" w:rsidR="008D75AD" w:rsidRPr="006741ED" w:rsidRDefault="005871C3" w:rsidP="002F5E40">
            <w:pPr>
              <w:jc w:val="center"/>
            </w:pPr>
            <w:r>
              <w:t>x</w:t>
            </w:r>
          </w:p>
        </w:tc>
        <w:tc>
          <w:tcPr>
            <w:tcW w:w="1978" w:type="dxa"/>
          </w:tcPr>
          <w:p w14:paraId="4451061C" w14:textId="77777777" w:rsidR="008D75AD" w:rsidRPr="006741ED" w:rsidRDefault="008D75AD" w:rsidP="002F5E40">
            <w:r>
              <w:t xml:space="preserve">Brunson, Cynthia </w:t>
            </w:r>
          </w:p>
        </w:tc>
        <w:tc>
          <w:tcPr>
            <w:tcW w:w="328" w:type="dxa"/>
          </w:tcPr>
          <w:p w14:paraId="73643091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42" w:type="dxa"/>
          </w:tcPr>
          <w:p w14:paraId="65A8270E" w14:textId="1632F414" w:rsidR="008D75AD" w:rsidRPr="004D36F0" w:rsidRDefault="005871C3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467B0198" w14:textId="77777777" w:rsidTr="002F5E40">
        <w:tc>
          <w:tcPr>
            <w:tcW w:w="2178" w:type="dxa"/>
          </w:tcPr>
          <w:p w14:paraId="395E3C1C" w14:textId="77777777" w:rsidR="008D75AD" w:rsidRPr="006741ED" w:rsidRDefault="008D75AD" w:rsidP="002F5E40">
            <w:r>
              <w:t>Bey-Wright, Jah-Quan</w:t>
            </w:r>
          </w:p>
        </w:tc>
        <w:tc>
          <w:tcPr>
            <w:tcW w:w="360" w:type="dxa"/>
          </w:tcPr>
          <w:p w14:paraId="6F34DFCD" w14:textId="07BBD211" w:rsidR="008D75AD" w:rsidRPr="006741ED" w:rsidRDefault="005871C3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5A7AAF4F" w14:textId="2220D75B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2FA46302" w14:textId="77777777" w:rsidR="008D75AD" w:rsidRPr="006741ED" w:rsidRDefault="008D75AD" w:rsidP="002F5E40">
            <w:r>
              <w:t>Holmes, Hatisha</w:t>
            </w:r>
          </w:p>
        </w:tc>
        <w:tc>
          <w:tcPr>
            <w:tcW w:w="360" w:type="dxa"/>
          </w:tcPr>
          <w:p w14:paraId="5077207D" w14:textId="77C4B50E" w:rsidR="008D75AD" w:rsidRPr="006741ED" w:rsidRDefault="00905CF4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0526304F" w14:textId="4C5BAD86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2517F276" w14:textId="77777777" w:rsidR="008D75AD" w:rsidRPr="006741ED" w:rsidRDefault="008D75AD" w:rsidP="002F5E40">
            <w:r>
              <w:t>Favata, Joseph</w:t>
            </w:r>
          </w:p>
        </w:tc>
        <w:tc>
          <w:tcPr>
            <w:tcW w:w="328" w:type="dxa"/>
          </w:tcPr>
          <w:p w14:paraId="22BD4F58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53999877" w14:textId="3BCA51CC" w:rsidR="008D75AD" w:rsidRPr="004D36F0" w:rsidRDefault="005871C3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7F22E863" w14:textId="77777777" w:rsidTr="002F5E40">
        <w:tc>
          <w:tcPr>
            <w:tcW w:w="2178" w:type="dxa"/>
          </w:tcPr>
          <w:p w14:paraId="77F9016D" w14:textId="77777777" w:rsidR="008D75AD" w:rsidRPr="006741ED" w:rsidRDefault="008D75AD" w:rsidP="002F5E40">
            <w:r>
              <w:t>Levy, Richard</w:t>
            </w:r>
          </w:p>
        </w:tc>
        <w:tc>
          <w:tcPr>
            <w:tcW w:w="360" w:type="dxa"/>
          </w:tcPr>
          <w:p w14:paraId="26B8B14E" w14:textId="60F2784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1676B6CF" w14:textId="50BA1A33" w:rsidR="008D75AD" w:rsidRPr="006741ED" w:rsidRDefault="005871C3" w:rsidP="002F5E40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634FE2E3" w14:textId="77777777" w:rsidR="008D75AD" w:rsidRPr="006741ED" w:rsidRDefault="008D75AD" w:rsidP="002F5E40">
            <w:r>
              <w:t>Marrero, Jose</w:t>
            </w:r>
          </w:p>
        </w:tc>
        <w:tc>
          <w:tcPr>
            <w:tcW w:w="360" w:type="dxa"/>
          </w:tcPr>
          <w:p w14:paraId="0AC00771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03EA3FE3" w14:textId="2AE45F90" w:rsidR="008D75AD" w:rsidRPr="006741ED" w:rsidRDefault="005871C3" w:rsidP="002F5E40">
            <w:pPr>
              <w:jc w:val="center"/>
            </w:pPr>
            <w:r>
              <w:t>x</w:t>
            </w:r>
          </w:p>
        </w:tc>
        <w:tc>
          <w:tcPr>
            <w:tcW w:w="1978" w:type="dxa"/>
          </w:tcPr>
          <w:p w14:paraId="4CA1A608" w14:textId="77777777" w:rsidR="008D75AD" w:rsidRPr="006741ED" w:rsidRDefault="008D75AD" w:rsidP="002F5E40">
            <w:r>
              <w:t>Nilsson, Lori</w:t>
            </w:r>
          </w:p>
        </w:tc>
        <w:tc>
          <w:tcPr>
            <w:tcW w:w="328" w:type="dxa"/>
          </w:tcPr>
          <w:p w14:paraId="706B4E14" w14:textId="5062DF62" w:rsidR="008D75AD" w:rsidRPr="004D36F0" w:rsidRDefault="00905CF4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2" w:type="dxa"/>
          </w:tcPr>
          <w:p w14:paraId="5F9F58EA" w14:textId="37DF8FB9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15A96F76" w14:textId="77777777" w:rsidTr="002F5E40">
        <w:tc>
          <w:tcPr>
            <w:tcW w:w="2178" w:type="dxa"/>
          </w:tcPr>
          <w:p w14:paraId="793A26EE" w14:textId="0E4BDFB6" w:rsidR="008D75AD" w:rsidRPr="006741ED" w:rsidRDefault="00E8184A" w:rsidP="002F5E40">
            <w:r>
              <w:t xml:space="preserve">Love-joy-Grinnell-Bryn </w:t>
            </w:r>
          </w:p>
        </w:tc>
        <w:tc>
          <w:tcPr>
            <w:tcW w:w="360" w:type="dxa"/>
          </w:tcPr>
          <w:p w14:paraId="46F47A29" w14:textId="33A8FEC0" w:rsidR="008D75AD" w:rsidRPr="006741ED" w:rsidRDefault="00905CF4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2BFF60E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7F35F208" w14:textId="77777777" w:rsidR="008D75AD" w:rsidRPr="006741ED" w:rsidRDefault="008D75AD" w:rsidP="002F5E40"/>
        </w:tc>
        <w:tc>
          <w:tcPr>
            <w:tcW w:w="360" w:type="dxa"/>
          </w:tcPr>
          <w:p w14:paraId="539314DE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4C945B25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27973C1" w14:textId="77777777" w:rsidR="008D75AD" w:rsidRPr="006741ED" w:rsidRDefault="008D75AD" w:rsidP="002F5E40"/>
        </w:tc>
        <w:tc>
          <w:tcPr>
            <w:tcW w:w="328" w:type="dxa"/>
          </w:tcPr>
          <w:p w14:paraId="385AA0BC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07D51C40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459F5758" w14:textId="77777777" w:rsidTr="002F5E40">
        <w:tc>
          <w:tcPr>
            <w:tcW w:w="2178" w:type="dxa"/>
          </w:tcPr>
          <w:p w14:paraId="2025BBCA" w14:textId="77777777" w:rsidR="008D75AD" w:rsidRPr="006741ED" w:rsidRDefault="008D75AD" w:rsidP="002F5E40"/>
        </w:tc>
        <w:tc>
          <w:tcPr>
            <w:tcW w:w="360" w:type="dxa"/>
          </w:tcPr>
          <w:p w14:paraId="62A1F784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7AA17990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1FC177C2" w14:textId="77777777" w:rsidR="008D75AD" w:rsidRPr="006741ED" w:rsidRDefault="008D75AD" w:rsidP="002F5E40"/>
        </w:tc>
        <w:tc>
          <w:tcPr>
            <w:tcW w:w="360" w:type="dxa"/>
          </w:tcPr>
          <w:p w14:paraId="5C1C1D6C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3DA1B12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F169EE7" w14:textId="77777777" w:rsidR="008D75AD" w:rsidRPr="006741ED" w:rsidRDefault="008D75AD" w:rsidP="002F5E40"/>
        </w:tc>
        <w:tc>
          <w:tcPr>
            <w:tcW w:w="328" w:type="dxa"/>
          </w:tcPr>
          <w:p w14:paraId="21DAED6B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66D2F21E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</w:tbl>
    <w:p w14:paraId="550A10B8" w14:textId="77777777" w:rsidR="004D36F0" w:rsidRDefault="004D36F0" w:rsidP="004D36F0">
      <w:pPr>
        <w:rPr>
          <w:sz w:val="24"/>
        </w:rPr>
      </w:pPr>
    </w:p>
    <w:p w14:paraId="7E303377" w14:textId="7E30716D" w:rsidR="004D36F0" w:rsidRDefault="004D36F0" w:rsidP="004D36F0">
      <w:pPr>
        <w:jc w:val="both"/>
        <w:rPr>
          <w:sz w:val="24"/>
        </w:rPr>
      </w:pPr>
      <w:r w:rsidRPr="004D36F0">
        <w:rPr>
          <w:sz w:val="24"/>
        </w:rPr>
        <w:t xml:space="preserve">On </w:t>
      </w:r>
      <w:r w:rsidR="00476FE3" w:rsidRPr="00476FE3">
        <w:rPr>
          <w:sz w:val="24"/>
        </w:rPr>
        <w:t>Thursday,</w:t>
      </w:r>
      <w:r w:rsidR="00476FE3" w:rsidRPr="00774CF0">
        <w:rPr>
          <w:b/>
          <w:sz w:val="24"/>
        </w:rPr>
        <w:t xml:space="preserve"> </w:t>
      </w:r>
      <w:r w:rsidR="00905CF4">
        <w:rPr>
          <w:sz w:val="24"/>
        </w:rPr>
        <w:t>December 7th</w:t>
      </w:r>
      <w:r w:rsidRPr="004D36F0">
        <w:rPr>
          <w:sz w:val="24"/>
        </w:rPr>
        <w:t xml:space="preserve">, the City of Syracuse Citizen Review Board (CRB) held an open, stated meeting at </w:t>
      </w:r>
      <w:r w:rsidR="000569C1">
        <w:rPr>
          <w:sz w:val="24"/>
        </w:rPr>
        <w:t xml:space="preserve">304 </w:t>
      </w:r>
      <w:r w:rsidRPr="004D36F0">
        <w:rPr>
          <w:sz w:val="24"/>
        </w:rPr>
        <w:t>City Hall in the Common Council Chambers.</w:t>
      </w:r>
    </w:p>
    <w:p w14:paraId="1A334728" w14:textId="77777777" w:rsidR="004D36F0" w:rsidRPr="004D36F0" w:rsidRDefault="004D36F0" w:rsidP="004D36F0">
      <w:pPr>
        <w:rPr>
          <w:sz w:val="24"/>
        </w:rPr>
      </w:pPr>
    </w:p>
    <w:p w14:paraId="3C3D84CD" w14:textId="26518FCF" w:rsidR="004D36F0" w:rsidRDefault="00B868EF" w:rsidP="004D36F0">
      <w:pPr>
        <w:jc w:val="both"/>
        <w:rPr>
          <w:sz w:val="24"/>
        </w:rPr>
      </w:pPr>
      <w:r>
        <w:rPr>
          <w:sz w:val="24"/>
        </w:rPr>
        <w:t xml:space="preserve">Meeting was called to order. </w:t>
      </w:r>
      <w:r w:rsidR="00BC30BD">
        <w:rPr>
          <w:sz w:val="24"/>
        </w:rPr>
        <w:t xml:space="preserve">A quorum was not present therefore no voting items could </w:t>
      </w:r>
      <w:proofErr w:type="gramStart"/>
      <w:r w:rsidR="00BC30BD">
        <w:rPr>
          <w:sz w:val="24"/>
        </w:rPr>
        <w:t>occur</w:t>
      </w:r>
      <w:proofErr w:type="gramEnd"/>
      <w:r w:rsidR="00BC30BD">
        <w:rPr>
          <w:sz w:val="24"/>
        </w:rPr>
        <w:t xml:space="preserve"> this meeting. </w:t>
      </w:r>
    </w:p>
    <w:p w14:paraId="55EF157C" w14:textId="77777777" w:rsidR="00FC0B48" w:rsidRPr="00B86921" w:rsidRDefault="00FC0B48" w:rsidP="00FC0B48">
      <w:pPr>
        <w:rPr>
          <w:sz w:val="24"/>
        </w:rPr>
      </w:pPr>
    </w:p>
    <w:p w14:paraId="50182278" w14:textId="77777777" w:rsidR="00FC0B48" w:rsidRPr="00B86921" w:rsidRDefault="00954F80" w:rsidP="00FC0B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Administrator’s Report</w:t>
      </w:r>
    </w:p>
    <w:p w14:paraId="21159552" w14:textId="2417DB86" w:rsidR="00FC0B48" w:rsidRPr="00905CF4" w:rsidRDefault="00905CF4" w:rsidP="00FC0B48">
      <w:pPr>
        <w:numPr>
          <w:ilvl w:val="1"/>
          <w:numId w:val="4"/>
        </w:numPr>
        <w:ind w:left="1080"/>
        <w:rPr>
          <w:sz w:val="24"/>
        </w:rPr>
      </w:pPr>
      <w:r>
        <w:rPr>
          <w:sz w:val="24"/>
        </w:rPr>
        <w:t xml:space="preserve">Ms. Releford reminded the board members that any official board business such as case information will be distributed using their official city emails. </w:t>
      </w:r>
    </w:p>
    <w:p w14:paraId="6C1E2BB7" w14:textId="56839F1C" w:rsidR="00FC0B48" w:rsidRPr="00905CF4" w:rsidRDefault="00905CF4" w:rsidP="00FC0B48">
      <w:pPr>
        <w:numPr>
          <w:ilvl w:val="1"/>
          <w:numId w:val="4"/>
        </w:numPr>
        <w:ind w:left="1080"/>
        <w:rPr>
          <w:sz w:val="24"/>
        </w:rPr>
      </w:pPr>
      <w:r>
        <w:rPr>
          <w:sz w:val="24"/>
        </w:rPr>
        <w:t>Updates on the move to the 5</w:t>
      </w:r>
      <w:r w:rsidRPr="00905CF4">
        <w:rPr>
          <w:sz w:val="24"/>
          <w:vertAlign w:val="superscript"/>
        </w:rPr>
        <w:t>th</w:t>
      </w:r>
      <w:r>
        <w:rPr>
          <w:sz w:val="24"/>
        </w:rPr>
        <w:t xml:space="preserve"> floor of One Park Place were given. </w:t>
      </w:r>
    </w:p>
    <w:p w14:paraId="743BF46A" w14:textId="7A5FBFB9" w:rsidR="00FA4B14" w:rsidRPr="00905CF4" w:rsidRDefault="00FA4B14" w:rsidP="00FC0B48">
      <w:pPr>
        <w:numPr>
          <w:ilvl w:val="1"/>
          <w:numId w:val="4"/>
        </w:numPr>
        <w:ind w:left="1080"/>
        <w:jc w:val="both"/>
        <w:rPr>
          <w:sz w:val="24"/>
        </w:rPr>
      </w:pPr>
      <w:r w:rsidRPr="00FA4B14">
        <w:rPr>
          <w:sz w:val="24"/>
        </w:rPr>
        <w:t>Monthly Financial Report</w:t>
      </w:r>
      <w:r w:rsidR="001B0868">
        <w:rPr>
          <w:sz w:val="24"/>
        </w:rPr>
        <w:t xml:space="preserve"> – Ms. Releford</w:t>
      </w:r>
      <w:r>
        <w:rPr>
          <w:sz w:val="24"/>
        </w:rPr>
        <w:t xml:space="preserve"> shared the detailed breakdown of e</w:t>
      </w:r>
      <w:r w:rsidRPr="00722B51">
        <w:rPr>
          <w:sz w:val="24"/>
        </w:rPr>
        <w:t>xpenditure</w:t>
      </w:r>
      <w:r>
        <w:rPr>
          <w:sz w:val="24"/>
        </w:rPr>
        <w:t>s for the year to date.</w:t>
      </w:r>
    </w:p>
    <w:p w14:paraId="373A9B4C" w14:textId="41DE27A1" w:rsidR="00FC0B48" w:rsidRDefault="008D75AD" w:rsidP="00FC0B48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>Monthly</w:t>
      </w:r>
      <w:r w:rsidR="00FC0B48" w:rsidRPr="00B86921">
        <w:rPr>
          <w:sz w:val="24"/>
        </w:rPr>
        <w:t xml:space="preserve"> case statistics</w:t>
      </w:r>
      <w:r w:rsidR="00FC0B48">
        <w:rPr>
          <w:sz w:val="24"/>
        </w:rPr>
        <w:t xml:space="preserve"> </w:t>
      </w:r>
      <w:r w:rsidR="00EF21E4">
        <w:rPr>
          <w:sz w:val="24"/>
        </w:rPr>
        <w:t>–</w:t>
      </w:r>
      <w:r w:rsidR="00FC0B48">
        <w:rPr>
          <w:sz w:val="24"/>
        </w:rPr>
        <w:t xml:space="preserve"> </w:t>
      </w:r>
      <w:r w:rsidR="001B0868">
        <w:rPr>
          <w:sz w:val="24"/>
        </w:rPr>
        <w:t>Ms. Releford</w:t>
      </w:r>
      <w:r w:rsidR="00EF21E4">
        <w:rPr>
          <w:sz w:val="24"/>
        </w:rPr>
        <w:t xml:space="preserve"> reported that </w:t>
      </w:r>
      <w:r w:rsidR="00905CF4">
        <w:rPr>
          <w:sz w:val="24"/>
        </w:rPr>
        <w:t xml:space="preserve">19 </w:t>
      </w:r>
      <w:r w:rsidR="001B0868">
        <w:rPr>
          <w:sz w:val="24"/>
        </w:rPr>
        <w:t xml:space="preserve">new cases were received in </w:t>
      </w:r>
      <w:r w:rsidR="00905CF4">
        <w:rPr>
          <w:sz w:val="24"/>
        </w:rPr>
        <w:t>November</w:t>
      </w:r>
      <w:r w:rsidR="00FC0B48">
        <w:rPr>
          <w:sz w:val="24"/>
        </w:rPr>
        <w:t xml:space="preserve">.  </w:t>
      </w:r>
      <w:r>
        <w:rPr>
          <w:sz w:val="24"/>
        </w:rPr>
        <w:t>Sh</w:t>
      </w:r>
      <w:r w:rsidR="00EF21E4">
        <w:rPr>
          <w:sz w:val="24"/>
        </w:rPr>
        <w:t>e stated the</w:t>
      </w:r>
      <w:r w:rsidR="001B0868">
        <w:rPr>
          <w:sz w:val="24"/>
        </w:rPr>
        <w:t xml:space="preserve"> total </w:t>
      </w:r>
      <w:r w:rsidR="00905CF4">
        <w:rPr>
          <w:sz w:val="24"/>
        </w:rPr>
        <w:t>cases received year to date was 77.</w:t>
      </w:r>
    </w:p>
    <w:p w14:paraId="36846C70" w14:textId="571060B1" w:rsidR="00905CF4" w:rsidRDefault="00905CF4" w:rsidP="00FC0B48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 xml:space="preserve">Ms. Releford reported that all </w:t>
      </w:r>
      <w:r w:rsidR="005871C3">
        <w:rPr>
          <w:sz w:val="24"/>
        </w:rPr>
        <w:t>full-time</w:t>
      </w:r>
      <w:r>
        <w:rPr>
          <w:sz w:val="24"/>
        </w:rPr>
        <w:t xml:space="preserve"> office positions have been filled. </w:t>
      </w:r>
    </w:p>
    <w:p w14:paraId="7780A10D" w14:textId="77777777" w:rsidR="005871C3" w:rsidRDefault="005871C3" w:rsidP="005871C3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>Updates on the 4</w:t>
      </w:r>
      <w:r w:rsidRPr="005871C3">
        <w:rPr>
          <w:sz w:val="24"/>
          <w:vertAlign w:val="superscript"/>
        </w:rPr>
        <w:t>th</w:t>
      </w:r>
      <w:r>
        <w:rPr>
          <w:sz w:val="24"/>
        </w:rPr>
        <w:t xml:space="preserve"> district appointee were given – The recommendation for the 4</w:t>
      </w:r>
      <w:r w:rsidRPr="005871C3">
        <w:rPr>
          <w:sz w:val="24"/>
          <w:vertAlign w:val="superscript"/>
        </w:rPr>
        <w:t>th</w:t>
      </w:r>
      <w:r>
        <w:rPr>
          <w:sz w:val="24"/>
        </w:rPr>
        <w:t xml:space="preserve"> district appointee that the board made did not live in the 4</w:t>
      </w:r>
      <w:r w:rsidRPr="005871C3">
        <w:rPr>
          <w:sz w:val="24"/>
          <w:vertAlign w:val="superscript"/>
        </w:rPr>
        <w:t>th</w:t>
      </w:r>
      <w:r>
        <w:rPr>
          <w:sz w:val="24"/>
        </w:rPr>
        <w:t xml:space="preserve"> district therefore it was best to wait until the next 4</w:t>
      </w:r>
      <w:r w:rsidRPr="005871C3">
        <w:rPr>
          <w:sz w:val="24"/>
          <w:vertAlign w:val="superscript"/>
        </w:rPr>
        <w:t>th</w:t>
      </w:r>
      <w:r>
        <w:rPr>
          <w:sz w:val="24"/>
        </w:rPr>
        <w:t xml:space="preserve"> district common councilor gets in to fill in the 4</w:t>
      </w:r>
      <w:r w:rsidRPr="005871C3">
        <w:rPr>
          <w:sz w:val="24"/>
          <w:vertAlign w:val="superscript"/>
        </w:rPr>
        <w:t>th</w:t>
      </w:r>
      <w:r>
        <w:rPr>
          <w:sz w:val="24"/>
        </w:rPr>
        <w:t xml:space="preserve"> district seat on the board. </w:t>
      </w:r>
    </w:p>
    <w:p w14:paraId="23266F15" w14:textId="15FB58F6" w:rsidR="005871C3" w:rsidRPr="005871C3" w:rsidRDefault="005871C3" w:rsidP="005871C3">
      <w:pPr>
        <w:numPr>
          <w:ilvl w:val="1"/>
          <w:numId w:val="4"/>
        </w:numPr>
        <w:ind w:left="1080"/>
        <w:jc w:val="both"/>
        <w:rPr>
          <w:sz w:val="24"/>
        </w:rPr>
      </w:pPr>
      <w:r w:rsidRPr="005871C3">
        <w:rPr>
          <w:sz w:val="24"/>
        </w:rPr>
        <w:t xml:space="preserve">Updates on implementing the Lexipol programs were </w:t>
      </w:r>
      <w:r w:rsidR="00AC3BA4">
        <w:rPr>
          <w:sz w:val="24"/>
        </w:rPr>
        <w:t xml:space="preserve">provided. </w:t>
      </w:r>
    </w:p>
    <w:p w14:paraId="5E6488DA" w14:textId="66C15D55" w:rsidR="00FC0B48" w:rsidRPr="005871C3" w:rsidRDefault="00954F80" w:rsidP="00FC0B48">
      <w:pPr>
        <w:numPr>
          <w:ilvl w:val="0"/>
          <w:numId w:val="1"/>
        </w:numPr>
        <w:jc w:val="both"/>
        <w:rPr>
          <w:sz w:val="24"/>
        </w:rPr>
      </w:pPr>
      <w:r w:rsidRPr="005871C3">
        <w:rPr>
          <w:sz w:val="24"/>
        </w:rPr>
        <w:t>Committees</w:t>
      </w:r>
    </w:p>
    <w:p w14:paraId="4457C81D" w14:textId="026AA7F5" w:rsidR="005718D6" w:rsidRPr="005871C3" w:rsidRDefault="00E82B99" w:rsidP="005718D6">
      <w:pPr>
        <w:numPr>
          <w:ilvl w:val="0"/>
          <w:numId w:val="8"/>
        </w:numPr>
        <w:ind w:left="1080"/>
        <w:rPr>
          <w:sz w:val="24"/>
        </w:rPr>
      </w:pPr>
      <w:r w:rsidRPr="00E82B99">
        <w:rPr>
          <w:sz w:val="24"/>
        </w:rPr>
        <w:t>Outreach Committee</w:t>
      </w:r>
      <w:r>
        <w:rPr>
          <w:sz w:val="24"/>
        </w:rPr>
        <w:t xml:space="preserve"> – </w:t>
      </w:r>
      <w:r w:rsidR="005871C3">
        <w:rPr>
          <w:sz w:val="24"/>
        </w:rPr>
        <w:t xml:space="preserve">Mr. Heard reports about his past outreach events as well as future outreach events. </w:t>
      </w:r>
    </w:p>
    <w:p w14:paraId="76A4DBDF" w14:textId="63479B79" w:rsidR="001B0868" w:rsidRDefault="001B0868" w:rsidP="00E82B99">
      <w:pPr>
        <w:numPr>
          <w:ilvl w:val="0"/>
          <w:numId w:val="8"/>
        </w:numPr>
        <w:ind w:left="1080"/>
        <w:rPr>
          <w:sz w:val="24"/>
        </w:rPr>
      </w:pPr>
      <w:r>
        <w:rPr>
          <w:sz w:val="24"/>
        </w:rPr>
        <w:t>Board Development/Training-</w:t>
      </w:r>
      <w:r w:rsidR="005871C3">
        <w:rPr>
          <w:sz w:val="24"/>
        </w:rPr>
        <w:t xml:space="preserve"> No NACOL seminars have been planned or assigned for the board members. </w:t>
      </w:r>
    </w:p>
    <w:p w14:paraId="5153322A" w14:textId="75414E48" w:rsidR="00FC0B48" w:rsidRPr="00BC30BD" w:rsidRDefault="001B0868" w:rsidP="00FC0B48">
      <w:pPr>
        <w:numPr>
          <w:ilvl w:val="0"/>
          <w:numId w:val="8"/>
        </w:numPr>
        <w:ind w:left="1080"/>
        <w:rPr>
          <w:sz w:val="24"/>
        </w:rPr>
      </w:pPr>
      <w:r>
        <w:rPr>
          <w:sz w:val="24"/>
        </w:rPr>
        <w:t xml:space="preserve">Government Relations – </w:t>
      </w:r>
      <w:r w:rsidR="005871C3">
        <w:rPr>
          <w:sz w:val="24"/>
        </w:rPr>
        <w:t xml:space="preserve">Government relations meeting is still in the process of being scheduled. </w:t>
      </w:r>
    </w:p>
    <w:p w14:paraId="7FB84308" w14:textId="77777777" w:rsidR="00FC0B48" w:rsidRPr="00B86921" w:rsidRDefault="00FC0B48" w:rsidP="00FC0B48">
      <w:pPr>
        <w:numPr>
          <w:ilvl w:val="0"/>
          <w:numId w:val="1"/>
        </w:numPr>
        <w:rPr>
          <w:sz w:val="24"/>
        </w:rPr>
      </w:pPr>
      <w:r w:rsidRPr="00B86921">
        <w:rPr>
          <w:sz w:val="24"/>
        </w:rPr>
        <w:t xml:space="preserve">Meeting </w:t>
      </w:r>
      <w:r>
        <w:rPr>
          <w:sz w:val="24"/>
        </w:rPr>
        <w:t>continue</w:t>
      </w:r>
      <w:r w:rsidR="00201C34">
        <w:rPr>
          <w:sz w:val="24"/>
        </w:rPr>
        <w:t>d</w:t>
      </w:r>
      <w:r w:rsidRPr="00B86921">
        <w:rPr>
          <w:sz w:val="24"/>
        </w:rPr>
        <w:t xml:space="preserve"> </w:t>
      </w:r>
      <w:r>
        <w:rPr>
          <w:sz w:val="24"/>
        </w:rPr>
        <w:t>in</w:t>
      </w:r>
      <w:r w:rsidRPr="00B86921">
        <w:rPr>
          <w:sz w:val="24"/>
        </w:rPr>
        <w:t xml:space="preserve"> Executive Session</w:t>
      </w:r>
      <w:r w:rsidR="00201C34">
        <w:rPr>
          <w:sz w:val="24"/>
        </w:rPr>
        <w:t>.</w:t>
      </w:r>
    </w:p>
    <w:p w14:paraId="5AF07893" w14:textId="77777777" w:rsidR="00FC0B48" w:rsidRDefault="00FC0B48" w:rsidP="004D36F0">
      <w:pPr>
        <w:rPr>
          <w:sz w:val="24"/>
        </w:rPr>
      </w:pPr>
    </w:p>
    <w:p w14:paraId="564E842E" w14:textId="77777777" w:rsidR="004D36F0" w:rsidRPr="004D36F0" w:rsidRDefault="004D36F0" w:rsidP="004D36F0">
      <w:pPr>
        <w:jc w:val="both"/>
        <w:rPr>
          <w:sz w:val="24"/>
        </w:rPr>
      </w:pPr>
      <w:r w:rsidRPr="004D36F0">
        <w:rPr>
          <w:sz w:val="24"/>
        </w:rPr>
        <w:lastRenderedPageBreak/>
        <w:t>On motion duly made, seconded and unanimously adopted, the Board adjourned its meeting.</w:t>
      </w:r>
    </w:p>
    <w:p w14:paraId="1D31BE51" w14:textId="77777777" w:rsidR="004D36F0" w:rsidRDefault="004D36F0" w:rsidP="004D36F0">
      <w:pPr>
        <w:rPr>
          <w:sz w:val="24"/>
        </w:rPr>
      </w:pPr>
    </w:p>
    <w:p w14:paraId="185EE898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>Respectfully submitted</w:t>
      </w:r>
      <w:r>
        <w:rPr>
          <w:sz w:val="24"/>
        </w:rPr>
        <w:t>,</w:t>
      </w:r>
    </w:p>
    <w:p w14:paraId="0C0DC76B" w14:textId="77777777" w:rsidR="004D36F0" w:rsidRDefault="004D36F0" w:rsidP="004D36F0">
      <w:pPr>
        <w:rPr>
          <w:sz w:val="24"/>
        </w:rPr>
      </w:pPr>
    </w:p>
    <w:p w14:paraId="07A81031" w14:textId="77777777" w:rsidR="004D36F0" w:rsidRDefault="004D36F0" w:rsidP="004D36F0">
      <w:pPr>
        <w:rPr>
          <w:sz w:val="24"/>
        </w:rPr>
      </w:pPr>
    </w:p>
    <w:p w14:paraId="5581E3BE" w14:textId="77777777" w:rsidR="004D36F0" w:rsidRDefault="004D36F0" w:rsidP="004D36F0">
      <w:pPr>
        <w:rPr>
          <w:sz w:val="24"/>
        </w:rPr>
      </w:pPr>
    </w:p>
    <w:p w14:paraId="730AD5D9" w14:textId="77777777" w:rsidR="004D36F0" w:rsidRPr="004D36F0" w:rsidRDefault="004D36F0" w:rsidP="004D36F0">
      <w:pPr>
        <w:rPr>
          <w:bCs/>
          <w:sz w:val="24"/>
        </w:rPr>
      </w:pPr>
    </w:p>
    <w:p w14:paraId="01BAE045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 xml:space="preserve"> Citizen Review Board</w:t>
      </w:r>
    </w:p>
    <w:p w14:paraId="793A630C" w14:textId="77777777" w:rsidR="004D36F0" w:rsidRDefault="004D36F0" w:rsidP="004D36F0">
      <w:pPr>
        <w:rPr>
          <w:sz w:val="24"/>
        </w:rPr>
      </w:pPr>
      <w:r>
        <w:rPr>
          <w:sz w:val="24"/>
        </w:rPr>
        <w:br w:type="page"/>
      </w:r>
      <w:r w:rsidRPr="004D36F0">
        <w:rPr>
          <w:sz w:val="24"/>
        </w:rPr>
        <w:lastRenderedPageBreak/>
        <w:t>Public Comment</w:t>
      </w:r>
      <w:r w:rsidR="000569C1">
        <w:rPr>
          <w:sz w:val="24"/>
        </w:rPr>
        <w:t>/</w:t>
      </w:r>
      <w:r w:rsidRPr="004D36F0">
        <w:rPr>
          <w:sz w:val="24"/>
        </w:rPr>
        <w:t>Notes</w:t>
      </w:r>
      <w:r w:rsidR="007C5242">
        <w:rPr>
          <w:sz w:val="24"/>
        </w:rPr>
        <w:t>:</w:t>
      </w:r>
    </w:p>
    <w:p w14:paraId="4FF6B51A" w14:textId="77777777" w:rsidR="005B5B9E" w:rsidRDefault="005B5B9E" w:rsidP="004D36F0">
      <w:pPr>
        <w:rPr>
          <w:sz w:val="24"/>
        </w:rPr>
      </w:pPr>
    </w:p>
    <w:p w14:paraId="468E8D06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 </w:t>
      </w:r>
      <w:r>
        <w:rPr>
          <w:sz w:val="24"/>
        </w:rPr>
        <w:t xml:space="preserve">No </w:t>
      </w:r>
      <w:r w:rsidR="001B0868">
        <w:rPr>
          <w:sz w:val="24"/>
        </w:rPr>
        <w:t xml:space="preserve">                      Hearing          No Hearing </w:t>
      </w:r>
    </w:p>
    <w:p w14:paraId="65C4EC34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</w:t>
      </w:r>
      <w:r>
        <w:rPr>
          <w:sz w:val="24"/>
        </w:rPr>
        <w:t xml:space="preserve"> No </w:t>
      </w:r>
      <w:r w:rsidR="001B0868">
        <w:rPr>
          <w:sz w:val="24"/>
        </w:rPr>
        <w:t xml:space="preserve">                      Hearing         No Hearing</w:t>
      </w:r>
    </w:p>
    <w:p w14:paraId="4EA67C9A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 No                       Hearing         No Hearing </w:t>
      </w:r>
    </w:p>
    <w:sectPr w:rsidR="005B5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1B0D" w14:textId="77777777" w:rsidR="004F4BFC" w:rsidRDefault="004F4BFC" w:rsidP="004F4BFC">
      <w:r>
        <w:separator/>
      </w:r>
    </w:p>
  </w:endnote>
  <w:endnote w:type="continuationSeparator" w:id="0">
    <w:p w14:paraId="69B900A3" w14:textId="77777777" w:rsidR="004F4BFC" w:rsidRDefault="004F4BFC" w:rsidP="004F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6E91" w14:textId="77777777" w:rsidR="004F4BFC" w:rsidRDefault="004F4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DAC7" w14:textId="77777777" w:rsidR="004F4BFC" w:rsidRDefault="004F4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8372" w14:textId="77777777" w:rsidR="004F4BFC" w:rsidRDefault="004F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F650" w14:textId="77777777" w:rsidR="004F4BFC" w:rsidRDefault="004F4BFC" w:rsidP="004F4BFC">
      <w:r>
        <w:separator/>
      </w:r>
    </w:p>
  </w:footnote>
  <w:footnote w:type="continuationSeparator" w:id="0">
    <w:p w14:paraId="07283166" w14:textId="77777777" w:rsidR="004F4BFC" w:rsidRDefault="004F4BFC" w:rsidP="004F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AF9C" w14:textId="77777777" w:rsidR="004F4BFC" w:rsidRDefault="004F4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34618"/>
      <w:docPartObj>
        <w:docPartGallery w:val="Watermarks"/>
        <w:docPartUnique/>
      </w:docPartObj>
    </w:sdtPr>
    <w:sdtContent>
      <w:p w14:paraId="41F0DA90" w14:textId="6EEFD3D9" w:rsidR="004F4BFC" w:rsidRDefault="004F4BFC">
        <w:pPr>
          <w:pStyle w:val="Header"/>
        </w:pPr>
        <w:r>
          <w:rPr>
            <w:noProof/>
          </w:rPr>
          <w:pict w14:anchorId="675437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A3AF" w14:textId="77777777" w:rsidR="004F4BFC" w:rsidRDefault="004F4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AFE"/>
    <w:multiLevelType w:val="hybridMultilevel"/>
    <w:tmpl w:val="0A3E582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DF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29D5"/>
    <w:multiLevelType w:val="hybridMultilevel"/>
    <w:tmpl w:val="5124468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60E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777"/>
    <w:multiLevelType w:val="hybridMultilevel"/>
    <w:tmpl w:val="E53CD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3055"/>
    <w:multiLevelType w:val="hybridMultilevel"/>
    <w:tmpl w:val="3F32D652"/>
    <w:lvl w:ilvl="0" w:tplc="E79A82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E2331C"/>
    <w:multiLevelType w:val="hybridMultilevel"/>
    <w:tmpl w:val="A3300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498"/>
    <w:multiLevelType w:val="hybridMultilevel"/>
    <w:tmpl w:val="17D0F4F0"/>
    <w:lvl w:ilvl="0" w:tplc="D186B1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140503"/>
    <w:multiLevelType w:val="hybridMultilevel"/>
    <w:tmpl w:val="E7729DF4"/>
    <w:lvl w:ilvl="0" w:tplc="0928AB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6B3A5B"/>
    <w:multiLevelType w:val="hybridMultilevel"/>
    <w:tmpl w:val="D28CBF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849710">
    <w:abstractNumId w:val="4"/>
  </w:num>
  <w:num w:numId="2" w16cid:durableId="575406723">
    <w:abstractNumId w:val="3"/>
  </w:num>
  <w:num w:numId="3" w16cid:durableId="1967159394">
    <w:abstractNumId w:val="1"/>
  </w:num>
  <w:num w:numId="4" w16cid:durableId="322858615">
    <w:abstractNumId w:val="0"/>
  </w:num>
  <w:num w:numId="5" w16cid:durableId="1691177609">
    <w:abstractNumId w:val="6"/>
  </w:num>
  <w:num w:numId="6" w16cid:durableId="1994986372">
    <w:abstractNumId w:val="5"/>
  </w:num>
  <w:num w:numId="7" w16cid:durableId="182550229">
    <w:abstractNumId w:val="7"/>
  </w:num>
  <w:num w:numId="8" w16cid:durableId="34186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F0"/>
    <w:rsid w:val="000569C1"/>
    <w:rsid w:val="000E1650"/>
    <w:rsid w:val="001B0868"/>
    <w:rsid w:val="001E510E"/>
    <w:rsid w:val="00201C34"/>
    <w:rsid w:val="002213DA"/>
    <w:rsid w:val="00315E96"/>
    <w:rsid w:val="00317EBF"/>
    <w:rsid w:val="003201A8"/>
    <w:rsid w:val="0035013E"/>
    <w:rsid w:val="00354B7D"/>
    <w:rsid w:val="00385990"/>
    <w:rsid w:val="00476FE3"/>
    <w:rsid w:val="004A143B"/>
    <w:rsid w:val="004B0C06"/>
    <w:rsid w:val="004D36F0"/>
    <w:rsid w:val="004E62F6"/>
    <w:rsid w:val="004F4BFC"/>
    <w:rsid w:val="00552400"/>
    <w:rsid w:val="005718D6"/>
    <w:rsid w:val="00577C08"/>
    <w:rsid w:val="005871C3"/>
    <w:rsid w:val="005B5B9E"/>
    <w:rsid w:val="005B7A45"/>
    <w:rsid w:val="006271A1"/>
    <w:rsid w:val="00670171"/>
    <w:rsid w:val="00690961"/>
    <w:rsid w:val="006B7ED5"/>
    <w:rsid w:val="006D00CF"/>
    <w:rsid w:val="006D7AF5"/>
    <w:rsid w:val="006F012C"/>
    <w:rsid w:val="007C5242"/>
    <w:rsid w:val="008206F9"/>
    <w:rsid w:val="00861F3D"/>
    <w:rsid w:val="00880254"/>
    <w:rsid w:val="00885D6E"/>
    <w:rsid w:val="008D75AD"/>
    <w:rsid w:val="00905CF4"/>
    <w:rsid w:val="00954F80"/>
    <w:rsid w:val="00961CFD"/>
    <w:rsid w:val="00A55D6E"/>
    <w:rsid w:val="00AC3BA4"/>
    <w:rsid w:val="00AF36BD"/>
    <w:rsid w:val="00B868EF"/>
    <w:rsid w:val="00B86ECB"/>
    <w:rsid w:val="00BC30BD"/>
    <w:rsid w:val="00BD611E"/>
    <w:rsid w:val="00BF38A8"/>
    <w:rsid w:val="00C55325"/>
    <w:rsid w:val="00CF7246"/>
    <w:rsid w:val="00D10977"/>
    <w:rsid w:val="00D74C46"/>
    <w:rsid w:val="00E04634"/>
    <w:rsid w:val="00E14604"/>
    <w:rsid w:val="00E8184A"/>
    <w:rsid w:val="00E82B99"/>
    <w:rsid w:val="00EA1DEE"/>
    <w:rsid w:val="00EB2558"/>
    <w:rsid w:val="00EF21E4"/>
    <w:rsid w:val="00F24278"/>
    <w:rsid w:val="00FA4B14"/>
    <w:rsid w:val="00FC0B48"/>
    <w:rsid w:val="00FD2A58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B76E05"/>
  <w15:docId w15:val="{367B5D2C-BEBA-4229-9AC5-5E0D8AD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8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4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BFC"/>
  </w:style>
  <w:style w:type="paragraph" w:styleId="Footer">
    <w:name w:val="footer"/>
    <w:basedOn w:val="Normal"/>
    <w:link w:val="FooterChar"/>
    <w:uiPriority w:val="99"/>
    <w:unhideWhenUsed/>
    <w:rsid w:val="004F4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a40e4-d674-4368-9a1f-1563fec138f5" xsi:nil="true"/>
    <lcf76f155ced4ddcb4097134ff3c332f xmlns="13bdd293-3371-4973-9773-e8c254aef7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559581BC4A47BD29CB172FDB8215" ma:contentTypeVersion="14" ma:contentTypeDescription="Create a new document." ma:contentTypeScope="" ma:versionID="71844eaadfa0724a329f477751e39c6c">
  <xsd:schema xmlns:xsd="http://www.w3.org/2001/XMLSchema" xmlns:xs="http://www.w3.org/2001/XMLSchema" xmlns:p="http://schemas.microsoft.com/office/2006/metadata/properties" xmlns:ns2="13bdd293-3371-4973-9773-e8c254aef7d6" xmlns:ns3="949a40e4-d674-4368-9a1f-1563fec138f5" targetNamespace="http://schemas.microsoft.com/office/2006/metadata/properties" ma:root="true" ma:fieldsID="7db39a61149d168e7bb1247bf7a265f6" ns2:_="" ns3:_="">
    <xsd:import namespace="13bdd293-3371-4973-9773-e8c254aef7d6"/>
    <xsd:import namespace="949a40e4-d674-4368-9a1f-1563fec1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d293-3371-4973-9773-e8c254ae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40e4-d674-4368-9a1f-1563fec138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e80af0-c1bb-45d3-bae7-eca08058888c}" ma:internalName="TaxCatchAll" ma:showField="CatchAllData" ma:web="949a40e4-d674-4368-9a1f-1563fec1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C6D10-36DC-42E7-A4D2-5EE76526FA78}">
  <ds:schemaRefs>
    <ds:schemaRef ds:uri="http://schemas.microsoft.com/office/2006/metadata/properties"/>
    <ds:schemaRef ds:uri="http://schemas.microsoft.com/office/infopath/2007/PartnerControls"/>
    <ds:schemaRef ds:uri="949a40e4-d674-4368-9a1f-1563fec138f5"/>
    <ds:schemaRef ds:uri="13bdd293-3371-4973-9773-e8c254aef7d6"/>
  </ds:schemaRefs>
</ds:datastoreItem>
</file>

<file path=customXml/itemProps2.xml><?xml version="1.0" encoding="utf-8"?>
<ds:datastoreItem xmlns:ds="http://schemas.openxmlformats.org/officeDocument/2006/customXml" ds:itemID="{DDE5D0F7-A939-47E1-9921-518081406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A9EBA-1201-4F0F-A9BD-85C7D883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dd293-3371-4973-9773-e8c254aef7d6"/>
    <ds:schemaRef ds:uri="949a40e4-d674-4368-9a1f-1563fec1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Betty</dc:creator>
  <cp:lastModifiedBy>Griswold, Tiahjanay</cp:lastModifiedBy>
  <cp:revision>3</cp:revision>
  <cp:lastPrinted>2015-05-07T19:26:00Z</cp:lastPrinted>
  <dcterms:created xsi:type="dcterms:W3CDTF">2024-01-26T14:41:00Z</dcterms:created>
  <dcterms:modified xsi:type="dcterms:W3CDTF">2024-01-26T14:44:00Z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0x0101007193559581BC4A47BD29CB172FDB8215</vt:lpwstr>
  </property>
</Properties>
</file>