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F8B2F" w14:textId="77777777" w:rsidR="00BD6A49" w:rsidRPr="00A83FE0" w:rsidRDefault="005833F7" w:rsidP="00197DBF">
      <w:pPr>
        <w:pStyle w:val="Heading1"/>
        <w:widowControl/>
        <w:spacing w:before="47"/>
        <w:ind w:left="720"/>
        <w:jc w:val="center"/>
        <w:rPr>
          <w:rFonts w:ascii="Times New Roman" w:hAnsi="Times New Roman" w:cs="Times New Roman"/>
          <w:sz w:val="24"/>
          <w:szCs w:val="24"/>
          <w:u w:val="none"/>
        </w:rPr>
      </w:pPr>
      <w:r w:rsidRPr="00A83FE0">
        <w:rPr>
          <w:rFonts w:ascii="Times New Roman" w:hAnsi="Times New Roman" w:cs="Times New Roman"/>
          <w:sz w:val="24"/>
          <w:szCs w:val="24"/>
          <w:u w:val="none"/>
        </w:rPr>
        <w:t>City of Syracuse Industrial Development Agency</w:t>
      </w:r>
    </w:p>
    <w:p w14:paraId="7B126A09" w14:textId="77777777" w:rsidR="00285496" w:rsidRDefault="005833F7" w:rsidP="002D15B8">
      <w:pPr>
        <w:pStyle w:val="Heading1"/>
        <w:widowControl/>
        <w:spacing w:before="47"/>
        <w:ind w:left="0"/>
        <w:jc w:val="center"/>
        <w:rPr>
          <w:rFonts w:ascii="Times New Roman" w:hAnsi="Times New Roman" w:cs="Times New Roman"/>
          <w:b w:val="0"/>
          <w:sz w:val="24"/>
          <w:szCs w:val="24"/>
          <w:u w:val="none"/>
        </w:rPr>
      </w:pPr>
      <w:r w:rsidRPr="00A83FE0">
        <w:rPr>
          <w:rFonts w:ascii="Times New Roman" w:hAnsi="Times New Roman" w:cs="Times New Roman"/>
          <w:b w:val="0"/>
          <w:sz w:val="24"/>
          <w:szCs w:val="24"/>
          <w:u w:val="none"/>
        </w:rPr>
        <w:t xml:space="preserve">201 East Washington Street, 6th Floor </w:t>
      </w:r>
    </w:p>
    <w:p w14:paraId="47FE01F9" w14:textId="56EA7189" w:rsidR="00BD6A49" w:rsidRPr="00A83FE0" w:rsidRDefault="005833F7" w:rsidP="002D15B8">
      <w:pPr>
        <w:pStyle w:val="Heading1"/>
        <w:widowControl/>
        <w:spacing w:before="47"/>
        <w:ind w:left="0"/>
        <w:jc w:val="center"/>
        <w:rPr>
          <w:rFonts w:ascii="Times New Roman" w:hAnsi="Times New Roman" w:cs="Times New Roman"/>
          <w:b w:val="0"/>
          <w:sz w:val="24"/>
          <w:szCs w:val="24"/>
          <w:u w:val="none"/>
        </w:rPr>
      </w:pPr>
      <w:r w:rsidRPr="00A83FE0">
        <w:rPr>
          <w:rFonts w:ascii="Times New Roman" w:hAnsi="Times New Roman" w:cs="Times New Roman"/>
          <w:b w:val="0"/>
          <w:sz w:val="24"/>
          <w:szCs w:val="24"/>
          <w:u w:val="none"/>
        </w:rPr>
        <w:t>Syracuse, NY 13202</w:t>
      </w:r>
    </w:p>
    <w:p w14:paraId="769E88B7" w14:textId="24D55657" w:rsidR="00BD6A49" w:rsidRPr="00A83FE0" w:rsidRDefault="005833F7" w:rsidP="002D15B8">
      <w:pPr>
        <w:pStyle w:val="Heading1"/>
        <w:widowControl/>
        <w:spacing w:before="47"/>
        <w:ind w:left="0"/>
        <w:jc w:val="center"/>
        <w:rPr>
          <w:rFonts w:ascii="Times New Roman" w:hAnsi="Times New Roman" w:cs="Times New Roman"/>
          <w:b w:val="0"/>
          <w:sz w:val="24"/>
          <w:szCs w:val="24"/>
          <w:u w:val="none"/>
        </w:rPr>
      </w:pPr>
      <w:r w:rsidRPr="00A83FE0">
        <w:rPr>
          <w:rFonts w:ascii="Times New Roman" w:hAnsi="Times New Roman" w:cs="Times New Roman"/>
          <w:b w:val="0"/>
          <w:sz w:val="24"/>
          <w:szCs w:val="24"/>
          <w:u w:val="none"/>
        </w:rPr>
        <w:t xml:space="preserve">Tel (315) </w:t>
      </w:r>
      <w:r w:rsidR="00DE6E94">
        <w:rPr>
          <w:rFonts w:ascii="Times New Roman" w:hAnsi="Times New Roman" w:cs="Times New Roman"/>
          <w:b w:val="0"/>
          <w:sz w:val="24"/>
          <w:szCs w:val="24"/>
          <w:u w:val="none"/>
        </w:rPr>
        <w:t>473-3275</w:t>
      </w:r>
    </w:p>
    <w:p w14:paraId="3AEFDDD3" w14:textId="76D7202C" w:rsidR="00BD6A49" w:rsidRPr="00A83FE0" w:rsidRDefault="005B63FD" w:rsidP="002D15B8">
      <w:pPr>
        <w:pStyle w:val="Heading1"/>
        <w:widowControl/>
        <w:spacing w:before="47"/>
        <w:ind w:left="0"/>
        <w:jc w:val="center"/>
        <w:rPr>
          <w:rFonts w:ascii="Times New Roman" w:hAnsi="Times New Roman" w:cs="Times New Roman"/>
          <w:sz w:val="24"/>
          <w:szCs w:val="24"/>
          <w:u w:val="none"/>
        </w:rPr>
      </w:pPr>
      <w:r w:rsidRPr="00A83FE0">
        <w:rPr>
          <w:rFonts w:ascii="Times New Roman" w:hAnsi="Times New Roman" w:cs="Times New Roman"/>
          <w:sz w:val="24"/>
          <w:szCs w:val="24"/>
          <w:u w:val="none"/>
        </w:rPr>
        <w:t>____________________________________</w:t>
      </w:r>
      <w:r w:rsidR="00673F8B" w:rsidRPr="00A83FE0">
        <w:rPr>
          <w:rFonts w:ascii="Times New Roman" w:hAnsi="Times New Roman" w:cs="Times New Roman"/>
          <w:sz w:val="24"/>
          <w:szCs w:val="24"/>
          <w:u w:val="none"/>
        </w:rPr>
        <w:t>_</w:t>
      </w:r>
      <w:r w:rsidRPr="00A83FE0">
        <w:rPr>
          <w:rFonts w:ascii="Times New Roman" w:hAnsi="Times New Roman" w:cs="Times New Roman"/>
          <w:sz w:val="24"/>
          <w:szCs w:val="24"/>
          <w:u w:val="none"/>
        </w:rPr>
        <w:t>_________________________________________</w:t>
      </w:r>
    </w:p>
    <w:p w14:paraId="7FF7B7B7" w14:textId="77777777" w:rsidR="00A35159" w:rsidRDefault="00A35159" w:rsidP="002D15B8">
      <w:pPr>
        <w:pStyle w:val="Heading1"/>
        <w:widowControl/>
        <w:spacing w:before="47"/>
        <w:ind w:left="0"/>
        <w:jc w:val="center"/>
        <w:rPr>
          <w:rFonts w:ascii="Times New Roman" w:hAnsi="Times New Roman" w:cs="Times New Roman"/>
          <w:b w:val="0"/>
          <w:sz w:val="24"/>
          <w:szCs w:val="24"/>
          <w:u w:val="none"/>
        </w:rPr>
      </w:pPr>
    </w:p>
    <w:p w14:paraId="1F1DBF8C" w14:textId="3C861C48" w:rsidR="00BD6A49" w:rsidRPr="00A83FE0" w:rsidRDefault="005833F7" w:rsidP="002D15B8">
      <w:pPr>
        <w:pStyle w:val="Heading1"/>
        <w:widowControl/>
        <w:spacing w:before="47"/>
        <w:ind w:left="0"/>
        <w:jc w:val="center"/>
        <w:rPr>
          <w:rFonts w:ascii="Times New Roman" w:hAnsi="Times New Roman" w:cs="Times New Roman"/>
          <w:b w:val="0"/>
          <w:sz w:val="24"/>
          <w:szCs w:val="24"/>
          <w:u w:val="none"/>
        </w:rPr>
      </w:pPr>
      <w:r w:rsidRPr="00A83FE0">
        <w:rPr>
          <w:rFonts w:ascii="Times New Roman" w:hAnsi="Times New Roman" w:cs="Times New Roman"/>
          <w:b w:val="0"/>
          <w:sz w:val="24"/>
          <w:szCs w:val="24"/>
          <w:u w:val="none"/>
        </w:rPr>
        <w:t>Minutes</w:t>
      </w:r>
    </w:p>
    <w:p w14:paraId="534A13CF" w14:textId="503B40AE" w:rsidR="005B63FD" w:rsidRPr="00A83FE0" w:rsidRDefault="005833F7" w:rsidP="002D15B8">
      <w:pPr>
        <w:pStyle w:val="Heading1"/>
        <w:widowControl/>
        <w:spacing w:before="47"/>
        <w:ind w:left="0"/>
        <w:jc w:val="center"/>
        <w:rPr>
          <w:rFonts w:ascii="Times New Roman" w:hAnsi="Times New Roman" w:cs="Times New Roman"/>
          <w:b w:val="0"/>
          <w:sz w:val="24"/>
          <w:szCs w:val="24"/>
          <w:u w:val="none"/>
        </w:rPr>
      </w:pPr>
      <w:r w:rsidRPr="00A83FE0">
        <w:rPr>
          <w:rFonts w:ascii="Times New Roman" w:hAnsi="Times New Roman" w:cs="Times New Roman"/>
          <w:b w:val="0"/>
          <w:sz w:val="24"/>
          <w:szCs w:val="24"/>
          <w:u w:val="none"/>
        </w:rPr>
        <w:t xml:space="preserve">Board of Directors Meeting </w:t>
      </w:r>
    </w:p>
    <w:p w14:paraId="5BE6BDA5" w14:textId="46D1C6A7" w:rsidR="00BD6A49" w:rsidRDefault="005B63FD" w:rsidP="002D15B8">
      <w:pPr>
        <w:pStyle w:val="Heading1"/>
        <w:widowControl/>
        <w:spacing w:before="47"/>
        <w:ind w:left="0"/>
        <w:jc w:val="center"/>
        <w:rPr>
          <w:rFonts w:ascii="Times New Roman" w:hAnsi="Times New Roman" w:cs="Times New Roman"/>
          <w:b w:val="0"/>
          <w:sz w:val="24"/>
          <w:szCs w:val="24"/>
          <w:u w:val="none"/>
        </w:rPr>
      </w:pPr>
      <w:r w:rsidRPr="002812DD">
        <w:rPr>
          <w:rFonts w:ascii="Times New Roman" w:hAnsi="Times New Roman" w:cs="Times New Roman"/>
          <w:b w:val="0"/>
          <w:sz w:val="24"/>
          <w:szCs w:val="24"/>
          <w:u w:val="none"/>
        </w:rPr>
        <w:t>T</w:t>
      </w:r>
      <w:r w:rsidR="005833F7" w:rsidRPr="002812DD">
        <w:rPr>
          <w:rFonts w:ascii="Times New Roman" w:hAnsi="Times New Roman" w:cs="Times New Roman"/>
          <w:b w:val="0"/>
          <w:sz w:val="24"/>
          <w:szCs w:val="24"/>
          <w:u w:val="none"/>
        </w:rPr>
        <w:t>uesday</w:t>
      </w:r>
      <w:r w:rsidRPr="002812DD">
        <w:rPr>
          <w:rFonts w:ascii="Times New Roman" w:hAnsi="Times New Roman" w:cs="Times New Roman"/>
          <w:b w:val="0"/>
          <w:sz w:val="24"/>
          <w:szCs w:val="24"/>
          <w:u w:val="none"/>
        </w:rPr>
        <w:t>,</w:t>
      </w:r>
      <w:r w:rsidR="005833F7" w:rsidRPr="002812DD">
        <w:rPr>
          <w:rFonts w:ascii="Times New Roman" w:hAnsi="Times New Roman" w:cs="Times New Roman"/>
          <w:b w:val="0"/>
          <w:sz w:val="24"/>
          <w:szCs w:val="24"/>
          <w:u w:val="none"/>
        </w:rPr>
        <w:t xml:space="preserve"> </w:t>
      </w:r>
      <w:r w:rsidR="00B22F8E">
        <w:rPr>
          <w:rFonts w:ascii="Times New Roman" w:hAnsi="Times New Roman" w:cs="Times New Roman"/>
          <w:b w:val="0"/>
          <w:sz w:val="24"/>
          <w:szCs w:val="24"/>
          <w:u w:val="none"/>
        </w:rPr>
        <w:t>March 21</w:t>
      </w:r>
      <w:r w:rsidR="00B9375C" w:rsidRPr="002812DD">
        <w:rPr>
          <w:rFonts w:ascii="Times New Roman" w:hAnsi="Times New Roman" w:cs="Times New Roman"/>
          <w:b w:val="0"/>
          <w:sz w:val="24"/>
          <w:szCs w:val="24"/>
          <w:u w:val="none"/>
        </w:rPr>
        <w:t>, 202</w:t>
      </w:r>
      <w:r w:rsidR="00DA7F50">
        <w:rPr>
          <w:rFonts w:ascii="Times New Roman" w:hAnsi="Times New Roman" w:cs="Times New Roman"/>
          <w:b w:val="0"/>
          <w:sz w:val="24"/>
          <w:szCs w:val="24"/>
          <w:u w:val="none"/>
        </w:rPr>
        <w:t>3</w:t>
      </w:r>
    </w:p>
    <w:p w14:paraId="3E064DCA" w14:textId="08F46795" w:rsidR="00673F8B" w:rsidRPr="00A83FE0" w:rsidRDefault="00673F8B" w:rsidP="00427329">
      <w:pPr>
        <w:pStyle w:val="Heading1"/>
        <w:widowControl/>
        <w:spacing w:before="47"/>
        <w:ind w:left="0"/>
        <w:rPr>
          <w:rFonts w:ascii="Times New Roman" w:hAnsi="Times New Roman" w:cs="Times New Roman"/>
          <w:sz w:val="24"/>
          <w:szCs w:val="24"/>
          <w:u w:val="none"/>
        </w:rPr>
      </w:pPr>
      <w:r w:rsidRPr="00A83FE0">
        <w:rPr>
          <w:rFonts w:ascii="Times New Roman" w:hAnsi="Times New Roman" w:cs="Times New Roman"/>
          <w:sz w:val="24"/>
          <w:szCs w:val="24"/>
          <w:u w:val="none"/>
        </w:rPr>
        <w:t>___________________________________________________________________________</w:t>
      </w:r>
    </w:p>
    <w:p w14:paraId="12E318F9" w14:textId="77777777" w:rsidR="00BD6A49" w:rsidRPr="00A83FE0" w:rsidRDefault="00BD6A49" w:rsidP="002D15B8">
      <w:pPr>
        <w:pStyle w:val="BodyText"/>
        <w:widowControl/>
        <w:spacing w:before="6"/>
        <w:rPr>
          <w:rFonts w:ascii="Times New Roman" w:hAnsi="Times New Roman" w:cs="Times New Roman"/>
          <w:sz w:val="24"/>
          <w:szCs w:val="24"/>
        </w:rPr>
      </w:pPr>
    </w:p>
    <w:p w14:paraId="0FE08925" w14:textId="3B87772D" w:rsidR="00C3312F" w:rsidRPr="00B22F8E" w:rsidRDefault="008B63F1" w:rsidP="008B63F1">
      <w:pPr>
        <w:widowControl/>
        <w:spacing w:line="280" w:lineRule="auto"/>
        <w:jc w:val="both"/>
        <w:rPr>
          <w:rFonts w:ascii="Times New Roman" w:hAnsi="Times New Roman" w:cs="Times New Roman"/>
          <w:bCs/>
          <w:sz w:val="24"/>
          <w:szCs w:val="24"/>
        </w:rPr>
      </w:pPr>
      <w:r w:rsidRPr="008052A2">
        <w:rPr>
          <w:rFonts w:ascii="Times New Roman" w:hAnsi="Times New Roman" w:cs="Times New Roman"/>
          <w:b/>
          <w:sz w:val="24"/>
          <w:szCs w:val="24"/>
          <w:u w:val="single"/>
        </w:rPr>
        <w:t>Board Members Present</w:t>
      </w:r>
      <w:r w:rsidRPr="008052A2">
        <w:rPr>
          <w:rFonts w:ascii="Times New Roman" w:hAnsi="Times New Roman" w:cs="Times New Roman"/>
          <w:b/>
          <w:sz w:val="24"/>
          <w:szCs w:val="24"/>
        </w:rPr>
        <w:t xml:space="preserve">:  </w:t>
      </w:r>
      <w:bookmarkStart w:id="0" w:name="_Hlk118204686"/>
      <w:bookmarkStart w:id="1" w:name="_Hlk118204786"/>
      <w:r w:rsidRPr="008052A2">
        <w:rPr>
          <w:rFonts w:ascii="Times New Roman" w:hAnsi="Times New Roman" w:cs="Times New Roman"/>
          <w:sz w:val="24"/>
          <w:szCs w:val="24"/>
        </w:rPr>
        <w:t xml:space="preserve">Kathleen Murphy, </w:t>
      </w:r>
      <w:r w:rsidR="00643CB2" w:rsidRPr="008052A2">
        <w:rPr>
          <w:rFonts w:ascii="Times New Roman" w:hAnsi="Times New Roman" w:cs="Times New Roman"/>
          <w:sz w:val="24"/>
          <w:szCs w:val="24"/>
        </w:rPr>
        <w:t>Kenneth Kinsey</w:t>
      </w:r>
      <w:r w:rsidR="00DD5D09">
        <w:rPr>
          <w:rFonts w:ascii="Times New Roman" w:hAnsi="Times New Roman" w:cs="Times New Roman"/>
          <w:sz w:val="24"/>
          <w:szCs w:val="24"/>
        </w:rPr>
        <w:t>,</w:t>
      </w:r>
      <w:r w:rsidR="000E502A">
        <w:rPr>
          <w:rFonts w:ascii="Times New Roman" w:hAnsi="Times New Roman" w:cs="Times New Roman"/>
          <w:bCs/>
          <w:sz w:val="24"/>
          <w:szCs w:val="24"/>
        </w:rPr>
        <w:t xml:space="preserve"> Rickey T. Brown</w:t>
      </w:r>
      <w:bookmarkEnd w:id="0"/>
      <w:r w:rsidR="00B22F8E">
        <w:rPr>
          <w:rFonts w:ascii="Times New Roman" w:hAnsi="Times New Roman" w:cs="Times New Roman"/>
          <w:bCs/>
          <w:sz w:val="24"/>
          <w:szCs w:val="24"/>
        </w:rPr>
        <w:t xml:space="preserve">, </w:t>
      </w:r>
      <w:r w:rsidR="00C3312F" w:rsidRPr="008052A2">
        <w:rPr>
          <w:rFonts w:ascii="Times New Roman" w:hAnsi="Times New Roman" w:cs="Times New Roman"/>
          <w:sz w:val="24"/>
          <w:szCs w:val="24"/>
        </w:rPr>
        <w:t>Steven Thompson</w:t>
      </w:r>
      <w:r w:rsidR="00C3312F">
        <w:rPr>
          <w:rFonts w:ascii="Times New Roman" w:hAnsi="Times New Roman" w:cs="Times New Roman"/>
          <w:sz w:val="24"/>
          <w:szCs w:val="24"/>
        </w:rPr>
        <w:t xml:space="preserve">, </w:t>
      </w:r>
      <w:r w:rsidR="00C3312F" w:rsidRPr="00A003A2">
        <w:rPr>
          <w:rFonts w:ascii="Times New Roman" w:hAnsi="Times New Roman" w:cs="Times New Roman"/>
          <w:bCs/>
          <w:sz w:val="24"/>
          <w:szCs w:val="24"/>
        </w:rPr>
        <w:t>Dirk Sonneborn</w:t>
      </w:r>
    </w:p>
    <w:bookmarkEnd w:id="1"/>
    <w:p w14:paraId="62BD7503" w14:textId="48F8FDFF" w:rsidR="008B63F1" w:rsidRDefault="008B63F1" w:rsidP="008B63F1">
      <w:pPr>
        <w:pStyle w:val="BodyText"/>
        <w:widowControl/>
        <w:jc w:val="both"/>
        <w:rPr>
          <w:rFonts w:ascii="Times New Roman" w:hAnsi="Times New Roman" w:cs="Times New Roman"/>
          <w:b/>
          <w:sz w:val="24"/>
          <w:szCs w:val="24"/>
        </w:rPr>
      </w:pPr>
    </w:p>
    <w:p w14:paraId="193EE1B6" w14:textId="50A0F62E" w:rsidR="008B63F1" w:rsidRPr="008052A2" w:rsidRDefault="008B63F1" w:rsidP="008B63F1">
      <w:pPr>
        <w:pStyle w:val="BodyText"/>
        <w:widowControl/>
        <w:jc w:val="both"/>
        <w:rPr>
          <w:rFonts w:ascii="Times New Roman" w:hAnsi="Times New Roman" w:cs="Times New Roman"/>
          <w:sz w:val="24"/>
          <w:szCs w:val="24"/>
        </w:rPr>
      </w:pPr>
      <w:r w:rsidRPr="008052A2">
        <w:rPr>
          <w:rFonts w:ascii="Times New Roman" w:hAnsi="Times New Roman" w:cs="Times New Roman"/>
          <w:b/>
          <w:sz w:val="24"/>
          <w:szCs w:val="24"/>
          <w:u w:val="single"/>
        </w:rPr>
        <w:t>Staff Present</w:t>
      </w:r>
      <w:r w:rsidRPr="008052A2">
        <w:rPr>
          <w:rFonts w:ascii="Times New Roman" w:hAnsi="Times New Roman" w:cs="Times New Roman"/>
          <w:b/>
          <w:sz w:val="24"/>
          <w:szCs w:val="24"/>
        </w:rPr>
        <w:t xml:space="preserve">: </w:t>
      </w:r>
      <w:r w:rsidR="007D6CD5">
        <w:rPr>
          <w:rFonts w:ascii="Times New Roman" w:hAnsi="Times New Roman" w:cs="Times New Roman"/>
          <w:bCs/>
          <w:sz w:val="24"/>
          <w:szCs w:val="24"/>
        </w:rPr>
        <w:t>Eric Ennis</w:t>
      </w:r>
      <w:r w:rsidR="00B238EB" w:rsidRPr="00B238EB">
        <w:rPr>
          <w:rFonts w:ascii="Times New Roman" w:hAnsi="Times New Roman" w:cs="Times New Roman"/>
          <w:bCs/>
          <w:sz w:val="24"/>
          <w:szCs w:val="24"/>
        </w:rPr>
        <w:t>,</w:t>
      </w:r>
      <w:r w:rsidR="00B238EB">
        <w:rPr>
          <w:rFonts w:ascii="Times New Roman" w:hAnsi="Times New Roman" w:cs="Times New Roman"/>
          <w:b/>
          <w:sz w:val="24"/>
          <w:szCs w:val="24"/>
        </w:rPr>
        <w:t xml:space="preserve"> </w:t>
      </w:r>
      <w:r w:rsidRPr="008052A2">
        <w:rPr>
          <w:rFonts w:ascii="Times New Roman" w:hAnsi="Times New Roman" w:cs="Times New Roman"/>
          <w:sz w:val="24"/>
          <w:szCs w:val="24"/>
        </w:rPr>
        <w:t>Susan Katzoff, Esq.</w:t>
      </w:r>
      <w:r w:rsidR="00D16C37">
        <w:rPr>
          <w:rFonts w:ascii="Times New Roman" w:hAnsi="Times New Roman" w:cs="Times New Roman"/>
          <w:sz w:val="24"/>
          <w:szCs w:val="24"/>
        </w:rPr>
        <w:t xml:space="preserve">, </w:t>
      </w:r>
      <w:r w:rsidR="00C3312F">
        <w:rPr>
          <w:rFonts w:ascii="Times New Roman" w:hAnsi="Times New Roman" w:cs="Times New Roman"/>
          <w:sz w:val="24"/>
          <w:szCs w:val="24"/>
        </w:rPr>
        <w:t>Lori McRobbie</w:t>
      </w:r>
    </w:p>
    <w:p w14:paraId="1C65D2FE" w14:textId="77777777" w:rsidR="008B63F1" w:rsidRPr="008052A2" w:rsidRDefault="008B63F1" w:rsidP="008B63F1">
      <w:pPr>
        <w:pStyle w:val="BodyText"/>
        <w:widowControl/>
        <w:jc w:val="both"/>
        <w:rPr>
          <w:rFonts w:ascii="Times New Roman" w:hAnsi="Times New Roman" w:cs="Times New Roman"/>
          <w:sz w:val="24"/>
          <w:szCs w:val="24"/>
        </w:rPr>
      </w:pPr>
    </w:p>
    <w:p w14:paraId="095C25E1" w14:textId="3EB27680" w:rsidR="008B63F1" w:rsidRDefault="008B63F1" w:rsidP="008B63F1">
      <w:pPr>
        <w:pStyle w:val="BodyText"/>
        <w:widowControl/>
        <w:jc w:val="both"/>
        <w:rPr>
          <w:rFonts w:ascii="Times New Roman" w:hAnsi="Times New Roman" w:cs="Times New Roman"/>
          <w:sz w:val="24"/>
          <w:szCs w:val="24"/>
        </w:rPr>
      </w:pPr>
      <w:r w:rsidRPr="008052A2">
        <w:rPr>
          <w:rFonts w:ascii="Times New Roman" w:hAnsi="Times New Roman" w:cs="Times New Roman"/>
          <w:b/>
          <w:bCs/>
          <w:sz w:val="24"/>
          <w:szCs w:val="24"/>
          <w:u w:val="single"/>
        </w:rPr>
        <w:t>Others Present</w:t>
      </w:r>
      <w:r w:rsidRPr="008052A2">
        <w:rPr>
          <w:rFonts w:ascii="Times New Roman" w:hAnsi="Times New Roman" w:cs="Times New Roman"/>
          <w:sz w:val="24"/>
          <w:szCs w:val="24"/>
        </w:rPr>
        <w:t>:</w:t>
      </w:r>
      <w:bookmarkStart w:id="2" w:name="_Hlk67555300"/>
      <w:r w:rsidR="00B27000" w:rsidRPr="008052A2">
        <w:rPr>
          <w:rFonts w:ascii="Times New Roman" w:hAnsi="Times New Roman" w:cs="Times New Roman"/>
          <w:sz w:val="24"/>
          <w:szCs w:val="24"/>
        </w:rPr>
        <w:t xml:space="preserve"> </w:t>
      </w:r>
      <w:bookmarkEnd w:id="2"/>
      <w:r w:rsidR="00B22F8E">
        <w:rPr>
          <w:rFonts w:ascii="Times New Roman" w:hAnsi="Times New Roman" w:cs="Times New Roman"/>
          <w:sz w:val="24"/>
          <w:szCs w:val="24"/>
        </w:rPr>
        <w:t xml:space="preserve">Kathleen Bennett, Esq., Michael Lisson, </w:t>
      </w:r>
      <w:r w:rsidR="00513E71" w:rsidRPr="00513E71">
        <w:rPr>
          <w:rFonts w:ascii="Times New Roman" w:hAnsi="Times New Roman" w:cs="Times New Roman"/>
          <w:sz w:val="24"/>
          <w:szCs w:val="24"/>
        </w:rPr>
        <w:t>Bryan T. Czarnecki</w:t>
      </w:r>
      <w:r w:rsidR="00513E71">
        <w:rPr>
          <w:rFonts w:ascii="Times New Roman" w:hAnsi="Times New Roman" w:cs="Times New Roman"/>
          <w:sz w:val="24"/>
          <w:szCs w:val="24"/>
        </w:rPr>
        <w:t xml:space="preserve">, </w:t>
      </w:r>
      <w:r w:rsidR="00C3312F">
        <w:rPr>
          <w:rFonts w:ascii="Times New Roman" w:hAnsi="Times New Roman" w:cs="Times New Roman"/>
          <w:sz w:val="24"/>
          <w:szCs w:val="24"/>
        </w:rPr>
        <w:t xml:space="preserve">Wendy Lougnot, Esq., </w:t>
      </w:r>
      <w:r w:rsidR="00B22F8E">
        <w:rPr>
          <w:rFonts w:ascii="Times New Roman" w:hAnsi="Times New Roman" w:cs="Times New Roman"/>
          <w:sz w:val="24"/>
          <w:szCs w:val="24"/>
        </w:rPr>
        <w:t xml:space="preserve">James Trasher, </w:t>
      </w:r>
      <w:r w:rsidR="003A7982">
        <w:rPr>
          <w:rFonts w:ascii="Times New Roman" w:hAnsi="Times New Roman" w:cs="Times New Roman"/>
          <w:sz w:val="24"/>
          <w:szCs w:val="24"/>
        </w:rPr>
        <w:t xml:space="preserve">Michael O'Shea, </w:t>
      </w:r>
      <w:r w:rsidR="00B22F8E">
        <w:rPr>
          <w:rFonts w:ascii="Times New Roman" w:hAnsi="Times New Roman" w:cs="Times New Roman"/>
          <w:sz w:val="24"/>
          <w:szCs w:val="24"/>
        </w:rPr>
        <w:t xml:space="preserve">Richard </w:t>
      </w:r>
      <w:r w:rsidR="003A7982">
        <w:rPr>
          <w:rFonts w:ascii="Times New Roman" w:hAnsi="Times New Roman" w:cs="Times New Roman"/>
          <w:sz w:val="24"/>
          <w:szCs w:val="24"/>
        </w:rPr>
        <w:t>K</w:t>
      </w:r>
      <w:r w:rsidR="00B22F8E">
        <w:rPr>
          <w:rFonts w:ascii="Times New Roman" w:hAnsi="Times New Roman" w:cs="Times New Roman"/>
          <w:sz w:val="24"/>
          <w:szCs w:val="24"/>
        </w:rPr>
        <w:t>ornbluth, Rick Moriarty</w:t>
      </w:r>
    </w:p>
    <w:p w14:paraId="19692B23" w14:textId="77777777" w:rsidR="00DA7F50" w:rsidRPr="00C25D4B" w:rsidRDefault="00DA7F50" w:rsidP="008B63F1">
      <w:pPr>
        <w:pStyle w:val="BodyText"/>
        <w:widowControl/>
        <w:jc w:val="both"/>
        <w:rPr>
          <w:rFonts w:ascii="Times New Roman" w:hAnsi="Times New Roman" w:cs="Times New Roman"/>
          <w:sz w:val="24"/>
          <w:szCs w:val="24"/>
        </w:rPr>
      </w:pPr>
    </w:p>
    <w:p w14:paraId="7FA97B34" w14:textId="0AA7C4FF" w:rsidR="00DF300B" w:rsidRPr="00A83FE0" w:rsidRDefault="0021453A" w:rsidP="00DF300B">
      <w:pPr>
        <w:pStyle w:val="BodyText"/>
        <w:widowControl/>
        <w:spacing w:before="2"/>
        <w:rPr>
          <w:rFonts w:ascii="Times New Roman" w:hAnsi="Times New Roman" w:cs="Times New Roman"/>
          <w:sz w:val="24"/>
          <w:szCs w:val="24"/>
        </w:rPr>
      </w:pPr>
      <w:r w:rsidRPr="00A83FE0">
        <w:rPr>
          <w:rFonts w:ascii="Times New Roman" w:hAnsi="Times New Roman" w:cs="Times New Roman"/>
          <w:noProof/>
          <w:sz w:val="24"/>
          <w:szCs w:val="24"/>
        </w:rPr>
        <mc:AlternateContent>
          <mc:Choice Requires="wps">
            <w:drawing>
              <wp:anchor distT="0" distB="0" distL="0" distR="0" simplePos="0" relativeHeight="251657728" behindDoc="1" locked="0" layoutInCell="1" allowOverlap="1" wp14:anchorId="2C2B81D1" wp14:editId="55F3F26B">
                <wp:simplePos x="0" y="0"/>
                <wp:positionH relativeFrom="page">
                  <wp:posOffset>915670</wp:posOffset>
                </wp:positionH>
                <wp:positionV relativeFrom="paragraph">
                  <wp:posOffset>155575</wp:posOffset>
                </wp:positionV>
                <wp:extent cx="5950585" cy="0"/>
                <wp:effectExtent l="10795" t="6350" r="10795" b="12700"/>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0018B" id="Line 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pt,12.25pt" to="540.6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">
                <w10:wrap type="topAndBottom" anchorx="page"/>
              </v:line>
            </w:pict>
          </mc:Fallback>
        </mc:AlternateContent>
      </w:r>
    </w:p>
    <w:p w14:paraId="296BC0E1" w14:textId="77777777" w:rsidR="0012126D" w:rsidRPr="008C6871" w:rsidRDefault="0012126D" w:rsidP="0012126D">
      <w:pPr>
        <w:pStyle w:val="Heading1"/>
        <w:widowControl/>
        <w:numPr>
          <w:ilvl w:val="0"/>
          <w:numId w:val="1"/>
        </w:numPr>
        <w:spacing w:after="240"/>
        <w:ind w:left="720" w:hanging="720"/>
        <w:rPr>
          <w:rFonts w:ascii="Times New Roman" w:hAnsi="Times New Roman" w:cs="Times New Roman"/>
          <w:sz w:val="24"/>
          <w:szCs w:val="24"/>
          <w:u w:val="none"/>
        </w:rPr>
      </w:pPr>
      <w:r w:rsidRPr="008C6871">
        <w:rPr>
          <w:rFonts w:ascii="Times New Roman" w:hAnsi="Times New Roman" w:cs="Times New Roman"/>
          <w:sz w:val="24"/>
          <w:szCs w:val="24"/>
          <w:u w:val="none"/>
        </w:rPr>
        <w:t>Call</w:t>
      </w:r>
      <w:r w:rsidRPr="008C6871">
        <w:rPr>
          <w:rFonts w:ascii="Times New Roman" w:hAnsi="Times New Roman" w:cs="Times New Roman"/>
          <w:spacing w:val="-1"/>
          <w:sz w:val="24"/>
          <w:szCs w:val="24"/>
          <w:u w:val="none"/>
        </w:rPr>
        <w:t xml:space="preserve"> </w:t>
      </w:r>
      <w:r w:rsidRPr="008C6871">
        <w:rPr>
          <w:rFonts w:ascii="Times New Roman" w:hAnsi="Times New Roman" w:cs="Times New Roman"/>
          <w:sz w:val="24"/>
          <w:szCs w:val="24"/>
          <w:u w:val="none"/>
        </w:rPr>
        <w:t>Meeting</w:t>
      </w:r>
      <w:r w:rsidRPr="008C6871">
        <w:rPr>
          <w:rFonts w:ascii="Times New Roman" w:hAnsi="Times New Roman" w:cs="Times New Roman"/>
          <w:spacing w:val="-22"/>
          <w:sz w:val="24"/>
          <w:szCs w:val="24"/>
          <w:u w:val="none"/>
        </w:rPr>
        <w:t xml:space="preserve"> </w:t>
      </w:r>
      <w:r w:rsidRPr="008C6871">
        <w:rPr>
          <w:rFonts w:ascii="Times New Roman" w:hAnsi="Times New Roman" w:cs="Times New Roman"/>
          <w:sz w:val="24"/>
          <w:szCs w:val="24"/>
          <w:u w:val="none"/>
        </w:rPr>
        <w:t>to</w:t>
      </w:r>
      <w:r w:rsidRPr="008C6871">
        <w:rPr>
          <w:rFonts w:ascii="Times New Roman" w:hAnsi="Times New Roman" w:cs="Times New Roman"/>
          <w:spacing w:val="-21"/>
          <w:sz w:val="24"/>
          <w:szCs w:val="24"/>
          <w:u w:val="none"/>
        </w:rPr>
        <w:t xml:space="preserve"> </w:t>
      </w:r>
      <w:r w:rsidRPr="008C6871">
        <w:rPr>
          <w:rFonts w:ascii="Times New Roman" w:hAnsi="Times New Roman" w:cs="Times New Roman"/>
          <w:sz w:val="24"/>
          <w:szCs w:val="24"/>
          <w:u w:val="none"/>
        </w:rPr>
        <w:t>Order</w:t>
      </w:r>
    </w:p>
    <w:p w14:paraId="03B8D502" w14:textId="60547A6A" w:rsidR="003D7D3D" w:rsidRPr="008C6871" w:rsidRDefault="0012126D" w:rsidP="003D7D3D">
      <w:pPr>
        <w:pStyle w:val="Heading1"/>
        <w:widowControl/>
        <w:spacing w:after="240"/>
        <w:ind w:left="0"/>
        <w:rPr>
          <w:rFonts w:ascii="Times New Roman" w:hAnsi="Times New Roman" w:cs="Times New Roman"/>
          <w:b w:val="0"/>
          <w:bCs w:val="0"/>
          <w:sz w:val="24"/>
          <w:szCs w:val="24"/>
          <w:u w:val="none"/>
        </w:rPr>
      </w:pPr>
      <w:r w:rsidRPr="008C6871">
        <w:rPr>
          <w:rFonts w:ascii="Times New Roman" w:hAnsi="Times New Roman" w:cs="Times New Roman"/>
          <w:b w:val="0"/>
          <w:bCs w:val="0"/>
          <w:sz w:val="24"/>
          <w:szCs w:val="24"/>
          <w:u w:val="none"/>
        </w:rPr>
        <w:t xml:space="preserve">Ms. Murphy called the meeting to order at </w:t>
      </w:r>
      <w:r w:rsidR="003F4C39">
        <w:rPr>
          <w:rFonts w:ascii="Times New Roman" w:hAnsi="Times New Roman" w:cs="Times New Roman"/>
          <w:b w:val="0"/>
          <w:bCs w:val="0"/>
          <w:sz w:val="24"/>
          <w:szCs w:val="24"/>
          <w:u w:val="none"/>
        </w:rPr>
        <w:t>8</w:t>
      </w:r>
      <w:r w:rsidR="006374E6" w:rsidRPr="008C6871">
        <w:rPr>
          <w:rFonts w:ascii="Times New Roman" w:hAnsi="Times New Roman" w:cs="Times New Roman"/>
          <w:b w:val="0"/>
          <w:bCs w:val="0"/>
          <w:sz w:val="24"/>
          <w:szCs w:val="24"/>
          <w:u w:val="none"/>
        </w:rPr>
        <w:t>:</w:t>
      </w:r>
      <w:r w:rsidR="007D6CD5">
        <w:rPr>
          <w:rFonts w:ascii="Times New Roman" w:hAnsi="Times New Roman" w:cs="Times New Roman"/>
          <w:b w:val="0"/>
          <w:bCs w:val="0"/>
          <w:sz w:val="24"/>
          <w:szCs w:val="24"/>
          <w:u w:val="none"/>
        </w:rPr>
        <w:t>10</w:t>
      </w:r>
      <w:r w:rsidR="00AE296D" w:rsidRPr="008C6871">
        <w:rPr>
          <w:rFonts w:ascii="Times New Roman" w:hAnsi="Times New Roman" w:cs="Times New Roman"/>
          <w:b w:val="0"/>
          <w:bCs w:val="0"/>
          <w:sz w:val="24"/>
          <w:szCs w:val="24"/>
          <w:u w:val="none"/>
        </w:rPr>
        <w:t xml:space="preserve"> </w:t>
      </w:r>
      <w:r w:rsidRPr="008C6871">
        <w:rPr>
          <w:rFonts w:ascii="Times New Roman" w:hAnsi="Times New Roman" w:cs="Times New Roman"/>
          <w:b w:val="0"/>
          <w:bCs w:val="0"/>
          <w:sz w:val="24"/>
          <w:szCs w:val="24"/>
          <w:u w:val="none"/>
        </w:rPr>
        <w:t>a.m.</w:t>
      </w:r>
    </w:p>
    <w:p w14:paraId="299D357F" w14:textId="19FB694B" w:rsidR="005054EA" w:rsidRPr="008C6871" w:rsidRDefault="005054EA" w:rsidP="005054EA">
      <w:pPr>
        <w:pStyle w:val="Heading1"/>
        <w:widowControl/>
        <w:numPr>
          <w:ilvl w:val="0"/>
          <w:numId w:val="1"/>
        </w:numPr>
        <w:tabs>
          <w:tab w:val="left" w:pos="862"/>
          <w:tab w:val="left" w:pos="863"/>
        </w:tabs>
        <w:spacing w:after="240"/>
        <w:ind w:left="0" w:firstLine="0"/>
        <w:jc w:val="both"/>
        <w:rPr>
          <w:rFonts w:ascii="Times New Roman" w:hAnsi="Times New Roman" w:cs="Times New Roman"/>
          <w:sz w:val="24"/>
          <w:szCs w:val="24"/>
          <w:u w:val="none"/>
        </w:rPr>
      </w:pPr>
      <w:r w:rsidRPr="008C6871">
        <w:rPr>
          <w:rFonts w:ascii="Times New Roman" w:hAnsi="Times New Roman" w:cs="Times New Roman"/>
          <w:sz w:val="24"/>
          <w:szCs w:val="24"/>
          <w:u w:val="none"/>
        </w:rPr>
        <w:t>Roll</w:t>
      </w:r>
      <w:r w:rsidRPr="008C6871">
        <w:rPr>
          <w:rFonts w:ascii="Times New Roman" w:hAnsi="Times New Roman" w:cs="Times New Roman"/>
          <w:spacing w:val="-1"/>
          <w:sz w:val="24"/>
          <w:szCs w:val="24"/>
          <w:u w:val="none"/>
        </w:rPr>
        <w:t xml:space="preserve"> </w:t>
      </w:r>
      <w:r w:rsidRPr="008C6871">
        <w:rPr>
          <w:rFonts w:ascii="Times New Roman" w:hAnsi="Times New Roman" w:cs="Times New Roman"/>
          <w:sz w:val="24"/>
          <w:szCs w:val="24"/>
          <w:u w:val="none"/>
        </w:rPr>
        <w:t>Call</w:t>
      </w:r>
    </w:p>
    <w:p w14:paraId="0F1A0DB3" w14:textId="32354A6C" w:rsidR="005054EA" w:rsidRDefault="005054EA" w:rsidP="005054EA">
      <w:pPr>
        <w:pStyle w:val="BodyText"/>
        <w:widowControl/>
        <w:spacing w:after="240"/>
        <w:jc w:val="both"/>
        <w:rPr>
          <w:rFonts w:ascii="Times New Roman" w:hAnsi="Times New Roman" w:cs="Times New Roman"/>
          <w:sz w:val="24"/>
          <w:szCs w:val="24"/>
        </w:rPr>
      </w:pPr>
      <w:r w:rsidRPr="00A83FE0">
        <w:rPr>
          <w:rFonts w:ascii="Times New Roman" w:hAnsi="Times New Roman" w:cs="Times New Roman"/>
          <w:sz w:val="24"/>
          <w:szCs w:val="24"/>
        </w:rPr>
        <w:t xml:space="preserve">Ms. Murphy acknowledged </w:t>
      </w:r>
      <w:r w:rsidR="00E25EB5" w:rsidRPr="00A83FE0">
        <w:rPr>
          <w:rFonts w:ascii="Times New Roman" w:hAnsi="Times New Roman" w:cs="Times New Roman"/>
          <w:sz w:val="24"/>
          <w:szCs w:val="24"/>
        </w:rPr>
        <w:t xml:space="preserve">that </w:t>
      </w:r>
      <w:r w:rsidR="007D6CD5">
        <w:rPr>
          <w:rFonts w:ascii="Times New Roman" w:hAnsi="Times New Roman" w:cs="Times New Roman"/>
          <w:sz w:val="24"/>
          <w:szCs w:val="24"/>
        </w:rPr>
        <w:t>all board members were</w:t>
      </w:r>
      <w:r w:rsidR="008D0FE9">
        <w:rPr>
          <w:rFonts w:ascii="Times New Roman" w:hAnsi="Times New Roman" w:cs="Times New Roman"/>
          <w:sz w:val="24"/>
          <w:szCs w:val="24"/>
        </w:rPr>
        <w:t xml:space="preserve"> present.</w:t>
      </w:r>
      <w:r w:rsidR="0002549B">
        <w:rPr>
          <w:rFonts w:ascii="Times New Roman" w:hAnsi="Times New Roman" w:cs="Times New Roman"/>
          <w:sz w:val="24"/>
          <w:szCs w:val="24"/>
        </w:rPr>
        <w:t xml:space="preserve"> </w:t>
      </w:r>
      <w:r w:rsidR="00556941">
        <w:rPr>
          <w:rFonts w:ascii="Times New Roman" w:hAnsi="Times New Roman" w:cs="Times New Roman"/>
          <w:sz w:val="24"/>
          <w:szCs w:val="24"/>
        </w:rPr>
        <w:t xml:space="preserve"> </w:t>
      </w:r>
    </w:p>
    <w:p w14:paraId="0D0A8922" w14:textId="77777777" w:rsidR="00695ADC" w:rsidRPr="00A83FE0" w:rsidRDefault="00695ADC" w:rsidP="00695ADC">
      <w:pPr>
        <w:pStyle w:val="Heading1"/>
        <w:widowControl/>
        <w:numPr>
          <w:ilvl w:val="0"/>
          <w:numId w:val="1"/>
        </w:numPr>
        <w:tabs>
          <w:tab w:val="left" w:pos="862"/>
          <w:tab w:val="left" w:pos="863"/>
        </w:tabs>
        <w:spacing w:after="240"/>
        <w:ind w:left="0" w:firstLine="0"/>
        <w:jc w:val="both"/>
        <w:rPr>
          <w:rFonts w:ascii="Times New Roman" w:hAnsi="Times New Roman" w:cs="Times New Roman"/>
          <w:sz w:val="24"/>
          <w:szCs w:val="24"/>
          <w:u w:val="none"/>
        </w:rPr>
      </w:pPr>
      <w:r w:rsidRPr="00A83FE0">
        <w:rPr>
          <w:rFonts w:ascii="Times New Roman" w:hAnsi="Times New Roman" w:cs="Times New Roman"/>
          <w:sz w:val="24"/>
          <w:szCs w:val="24"/>
          <w:u w:val="none"/>
        </w:rPr>
        <w:t>Proof of</w:t>
      </w:r>
      <w:r w:rsidRPr="00A83FE0">
        <w:rPr>
          <w:rFonts w:ascii="Times New Roman" w:hAnsi="Times New Roman" w:cs="Times New Roman"/>
          <w:spacing w:val="-4"/>
          <w:sz w:val="24"/>
          <w:szCs w:val="24"/>
          <w:u w:val="none"/>
        </w:rPr>
        <w:t xml:space="preserve"> </w:t>
      </w:r>
      <w:r w:rsidRPr="00A83FE0">
        <w:rPr>
          <w:rFonts w:ascii="Times New Roman" w:hAnsi="Times New Roman" w:cs="Times New Roman"/>
          <w:sz w:val="24"/>
          <w:szCs w:val="24"/>
          <w:u w:val="none"/>
        </w:rPr>
        <w:t>Notice</w:t>
      </w:r>
    </w:p>
    <w:p w14:paraId="08D0F3BE" w14:textId="7212AFE4" w:rsidR="003F4C39" w:rsidRDefault="00695ADC" w:rsidP="003F0E3C">
      <w:pPr>
        <w:pStyle w:val="BodyText"/>
        <w:widowControl/>
        <w:spacing w:after="240"/>
        <w:jc w:val="both"/>
        <w:rPr>
          <w:rFonts w:ascii="Times New Roman" w:hAnsi="Times New Roman" w:cs="Times New Roman"/>
          <w:sz w:val="24"/>
          <w:szCs w:val="24"/>
        </w:rPr>
      </w:pPr>
      <w:r w:rsidRPr="00A83FE0">
        <w:rPr>
          <w:rFonts w:ascii="Times New Roman" w:hAnsi="Times New Roman" w:cs="Times New Roman"/>
          <w:sz w:val="24"/>
          <w:szCs w:val="24"/>
        </w:rPr>
        <w:t xml:space="preserve">Ms. </w:t>
      </w:r>
      <w:r w:rsidRPr="0002549B">
        <w:rPr>
          <w:rFonts w:ascii="Times New Roman" w:hAnsi="Times New Roman" w:cs="Times New Roman"/>
          <w:sz w:val="24"/>
          <w:szCs w:val="24"/>
        </w:rPr>
        <w:t>Murphy acknowledged that notice of the meeting had been duly and properly provided.</w:t>
      </w:r>
    </w:p>
    <w:p w14:paraId="2F8CF6CD" w14:textId="10B7DCC8" w:rsidR="005155E1" w:rsidRDefault="005155E1" w:rsidP="00F33D43">
      <w:pPr>
        <w:pStyle w:val="Heading1"/>
        <w:keepNext/>
        <w:widowControl/>
        <w:numPr>
          <w:ilvl w:val="0"/>
          <w:numId w:val="1"/>
        </w:numPr>
        <w:spacing w:after="240"/>
        <w:ind w:left="0" w:right="6613" w:firstLine="0"/>
        <w:rPr>
          <w:rFonts w:ascii="Times New Roman" w:hAnsi="Times New Roman" w:cs="Times New Roman"/>
          <w:sz w:val="24"/>
          <w:szCs w:val="24"/>
          <w:u w:val="none"/>
        </w:rPr>
      </w:pPr>
      <w:r>
        <w:rPr>
          <w:rFonts w:ascii="Times New Roman" w:hAnsi="Times New Roman" w:cs="Times New Roman"/>
          <w:sz w:val="24"/>
          <w:szCs w:val="24"/>
          <w:u w:val="none"/>
        </w:rPr>
        <w:t>Public Hearing</w:t>
      </w:r>
    </w:p>
    <w:p w14:paraId="0593CF79" w14:textId="3D37FD2D" w:rsidR="00806912" w:rsidRPr="002B1F19" w:rsidRDefault="00806912" w:rsidP="00806912">
      <w:pPr>
        <w:pStyle w:val="Heading1"/>
        <w:widowControl/>
        <w:spacing w:after="240"/>
        <w:ind w:left="0"/>
        <w:jc w:val="both"/>
        <w:rPr>
          <w:rFonts w:ascii="Times New Roman" w:hAnsi="Times New Roman" w:cs="Times New Roman"/>
          <w:sz w:val="24"/>
          <w:szCs w:val="24"/>
        </w:rPr>
      </w:pPr>
      <w:r w:rsidRPr="008C6871">
        <w:rPr>
          <w:rFonts w:ascii="Times New Roman" w:hAnsi="Times New Roman" w:cs="Times New Roman"/>
          <w:b w:val="0"/>
          <w:bCs w:val="0"/>
          <w:sz w:val="24"/>
          <w:szCs w:val="24"/>
          <w:u w:val="none"/>
        </w:rPr>
        <w:t xml:space="preserve">Ms. Murphy opened the Hearing at </w:t>
      </w:r>
      <w:r>
        <w:rPr>
          <w:rFonts w:ascii="Times New Roman" w:hAnsi="Times New Roman" w:cs="Times New Roman"/>
          <w:b w:val="0"/>
          <w:bCs w:val="0"/>
          <w:sz w:val="24"/>
          <w:szCs w:val="24"/>
          <w:u w:val="none"/>
        </w:rPr>
        <w:t>8:11 a.m.</w:t>
      </w:r>
      <w:r w:rsidRPr="008C6871">
        <w:rPr>
          <w:rFonts w:ascii="Times New Roman" w:hAnsi="Times New Roman" w:cs="Times New Roman"/>
          <w:b w:val="0"/>
          <w:bCs w:val="0"/>
          <w:sz w:val="24"/>
          <w:szCs w:val="24"/>
          <w:u w:val="none"/>
        </w:rPr>
        <w:t xml:space="preserve"> and asked M</w:t>
      </w:r>
      <w:r>
        <w:rPr>
          <w:rFonts w:ascii="Times New Roman" w:hAnsi="Times New Roman" w:cs="Times New Roman"/>
          <w:b w:val="0"/>
          <w:bCs w:val="0"/>
          <w:sz w:val="24"/>
          <w:szCs w:val="24"/>
          <w:u w:val="none"/>
        </w:rPr>
        <w:t>r. Ennis</w:t>
      </w:r>
      <w:r w:rsidRPr="008C6871">
        <w:rPr>
          <w:rFonts w:ascii="Times New Roman" w:hAnsi="Times New Roman" w:cs="Times New Roman"/>
          <w:b w:val="0"/>
          <w:bCs w:val="0"/>
          <w:sz w:val="24"/>
          <w:szCs w:val="24"/>
          <w:u w:val="none"/>
        </w:rPr>
        <w:t xml:space="preserve"> to read the Notice of Public Hearing on the </w:t>
      </w:r>
      <w:r>
        <w:rPr>
          <w:rFonts w:ascii="Times New Roman" w:hAnsi="Times New Roman" w:cs="Times New Roman"/>
          <w:b w:val="0"/>
          <w:bCs w:val="0"/>
          <w:sz w:val="24"/>
          <w:szCs w:val="24"/>
          <w:u w:val="none"/>
        </w:rPr>
        <w:t>p</w:t>
      </w:r>
      <w:r w:rsidRPr="008C6871">
        <w:rPr>
          <w:rFonts w:ascii="Times New Roman" w:hAnsi="Times New Roman" w:cs="Times New Roman"/>
          <w:b w:val="0"/>
          <w:bCs w:val="0"/>
          <w:sz w:val="24"/>
          <w:szCs w:val="24"/>
          <w:u w:val="none"/>
        </w:rPr>
        <w:t xml:space="preserve">roject.  A copy of the notice is attached and included in the </w:t>
      </w:r>
      <w:r w:rsidRPr="00857BB6">
        <w:rPr>
          <w:rFonts w:ascii="Times New Roman" w:hAnsi="Times New Roman" w:cs="Times New Roman"/>
          <w:b w:val="0"/>
          <w:bCs w:val="0"/>
          <w:sz w:val="24"/>
          <w:szCs w:val="24"/>
          <w:u w:val="none"/>
        </w:rPr>
        <w:t xml:space="preserve">minutes. </w:t>
      </w:r>
    </w:p>
    <w:p w14:paraId="4EB495E7" w14:textId="77777777" w:rsidR="008505B3" w:rsidRDefault="00806912" w:rsidP="00806912">
      <w:pPr>
        <w:pStyle w:val="Heading1"/>
        <w:widowControl/>
        <w:tabs>
          <w:tab w:val="left" w:pos="862"/>
          <w:tab w:val="left" w:pos="863"/>
        </w:tabs>
        <w:spacing w:after="240"/>
        <w:ind w:left="0"/>
        <w:jc w:val="both"/>
        <w:rPr>
          <w:rFonts w:ascii="Times New Roman" w:eastAsia="Times New Roman" w:hAnsi="Times New Roman" w:cs="Times New Roman"/>
          <w:b w:val="0"/>
          <w:bCs w:val="0"/>
          <w:sz w:val="24"/>
          <w:szCs w:val="24"/>
          <w:u w:val="none"/>
        </w:rPr>
      </w:pPr>
      <w:r w:rsidRPr="00857BB6">
        <w:rPr>
          <w:rFonts w:ascii="Times New Roman" w:eastAsia="Times New Roman" w:hAnsi="Times New Roman" w:cs="Times New Roman"/>
          <w:b w:val="0"/>
          <w:bCs w:val="0"/>
          <w:sz w:val="24"/>
          <w:szCs w:val="24"/>
          <w:u w:val="none"/>
        </w:rPr>
        <w:t>M</w:t>
      </w:r>
      <w:r>
        <w:rPr>
          <w:rFonts w:ascii="Times New Roman" w:eastAsia="Times New Roman" w:hAnsi="Times New Roman" w:cs="Times New Roman"/>
          <w:b w:val="0"/>
          <w:bCs w:val="0"/>
          <w:sz w:val="24"/>
          <w:szCs w:val="24"/>
          <w:u w:val="none"/>
        </w:rPr>
        <w:t>r. Ennis</w:t>
      </w:r>
      <w:r w:rsidRPr="00857BB6">
        <w:rPr>
          <w:rFonts w:ascii="Times New Roman" w:eastAsia="Times New Roman" w:hAnsi="Times New Roman" w:cs="Times New Roman"/>
          <w:b w:val="0"/>
          <w:bCs w:val="0"/>
          <w:sz w:val="24"/>
          <w:szCs w:val="24"/>
          <w:u w:val="none"/>
        </w:rPr>
        <w:t xml:space="preserve"> </w:t>
      </w:r>
      <w:r w:rsidRPr="00D754DF">
        <w:rPr>
          <w:rFonts w:ascii="Times New Roman" w:eastAsia="Times New Roman" w:hAnsi="Times New Roman" w:cs="Times New Roman"/>
          <w:b w:val="0"/>
          <w:bCs w:val="0"/>
          <w:sz w:val="24"/>
          <w:szCs w:val="24"/>
          <w:u w:val="none"/>
        </w:rPr>
        <w:t xml:space="preserve">read the notice that was published in the newspaper into the record.  </w:t>
      </w:r>
    </w:p>
    <w:p w14:paraId="4A646DA5" w14:textId="52836439" w:rsidR="008505B3" w:rsidRDefault="008505B3" w:rsidP="00806912">
      <w:pPr>
        <w:pStyle w:val="Heading1"/>
        <w:widowControl/>
        <w:tabs>
          <w:tab w:val="left" w:pos="862"/>
          <w:tab w:val="left" w:pos="863"/>
        </w:tabs>
        <w:spacing w:after="240"/>
        <w:ind w:left="0"/>
        <w:jc w:val="both"/>
        <w:rPr>
          <w:rFonts w:ascii="Times New Roman" w:eastAsia="Times New Roman" w:hAnsi="Times New Roman" w:cs="Times New Roman"/>
          <w:b w:val="0"/>
          <w:bCs w:val="0"/>
          <w:sz w:val="24"/>
          <w:szCs w:val="24"/>
          <w:u w:val="none"/>
        </w:rPr>
      </w:pPr>
      <w:r>
        <w:rPr>
          <w:rFonts w:ascii="Times New Roman" w:eastAsia="Times New Roman" w:hAnsi="Times New Roman" w:cs="Times New Roman"/>
          <w:b w:val="0"/>
          <w:bCs w:val="0"/>
          <w:sz w:val="24"/>
          <w:szCs w:val="24"/>
          <w:u w:val="none"/>
        </w:rPr>
        <w:t>Ms. Murphy noted that the Agency received f</w:t>
      </w:r>
      <w:r w:rsidR="00806912">
        <w:rPr>
          <w:rFonts w:ascii="Times New Roman" w:eastAsia="Times New Roman" w:hAnsi="Times New Roman" w:cs="Times New Roman"/>
          <w:b w:val="0"/>
          <w:bCs w:val="0"/>
          <w:sz w:val="24"/>
          <w:szCs w:val="24"/>
          <w:u w:val="none"/>
        </w:rPr>
        <w:t xml:space="preserve">our (4) </w:t>
      </w:r>
      <w:r>
        <w:rPr>
          <w:rFonts w:ascii="Times New Roman" w:eastAsia="Times New Roman" w:hAnsi="Times New Roman" w:cs="Times New Roman"/>
          <w:b w:val="0"/>
          <w:bCs w:val="0"/>
          <w:sz w:val="24"/>
          <w:szCs w:val="24"/>
          <w:u w:val="none"/>
        </w:rPr>
        <w:t>letters in support of the project which will be included in the record</w:t>
      </w:r>
      <w:r w:rsidR="00806912" w:rsidRPr="00D754DF">
        <w:rPr>
          <w:rFonts w:ascii="Times New Roman" w:eastAsia="Times New Roman" w:hAnsi="Times New Roman" w:cs="Times New Roman"/>
          <w:b w:val="0"/>
          <w:bCs w:val="0"/>
          <w:sz w:val="24"/>
          <w:szCs w:val="24"/>
          <w:u w:val="none"/>
        </w:rPr>
        <w:t>.</w:t>
      </w:r>
    </w:p>
    <w:p w14:paraId="128AF7F4" w14:textId="6BA549F2" w:rsidR="00806912" w:rsidRDefault="00806912" w:rsidP="00806912">
      <w:pPr>
        <w:pStyle w:val="Heading1"/>
        <w:widowControl/>
        <w:tabs>
          <w:tab w:val="left" w:pos="862"/>
          <w:tab w:val="left" w:pos="863"/>
        </w:tabs>
        <w:spacing w:after="240"/>
        <w:ind w:left="0"/>
        <w:jc w:val="both"/>
        <w:rPr>
          <w:rFonts w:ascii="Times New Roman" w:eastAsia="Times New Roman" w:hAnsi="Times New Roman" w:cs="Times New Roman"/>
          <w:b w:val="0"/>
          <w:bCs w:val="0"/>
          <w:sz w:val="24"/>
          <w:szCs w:val="24"/>
          <w:u w:val="none"/>
        </w:rPr>
      </w:pPr>
      <w:r w:rsidRPr="00D754DF">
        <w:rPr>
          <w:rFonts w:ascii="Times New Roman" w:eastAsia="Times New Roman" w:hAnsi="Times New Roman" w:cs="Times New Roman"/>
          <w:b w:val="0"/>
          <w:bCs w:val="0"/>
          <w:sz w:val="24"/>
          <w:szCs w:val="24"/>
          <w:u w:val="none"/>
        </w:rPr>
        <w:t>Ms.</w:t>
      </w:r>
      <w:r w:rsidRPr="00857BB6">
        <w:rPr>
          <w:rFonts w:ascii="Times New Roman" w:eastAsia="Times New Roman" w:hAnsi="Times New Roman" w:cs="Times New Roman"/>
          <w:b w:val="0"/>
          <w:bCs w:val="0"/>
          <w:sz w:val="24"/>
          <w:szCs w:val="24"/>
          <w:u w:val="none"/>
        </w:rPr>
        <w:t xml:space="preserve"> Murphy asked if anyone </w:t>
      </w:r>
      <w:r>
        <w:rPr>
          <w:rFonts w:ascii="Times New Roman" w:eastAsia="Times New Roman" w:hAnsi="Times New Roman" w:cs="Times New Roman"/>
          <w:b w:val="0"/>
          <w:bCs w:val="0"/>
          <w:sz w:val="24"/>
          <w:szCs w:val="24"/>
          <w:u w:val="none"/>
        </w:rPr>
        <w:t xml:space="preserve">wanted to speak in favor of this project. She asked if the applicant or its representatives wished to speak. </w:t>
      </w:r>
    </w:p>
    <w:p w14:paraId="2BB6044A" w14:textId="76EF8A8B" w:rsidR="002B475D" w:rsidRDefault="008505B3" w:rsidP="00806912">
      <w:pPr>
        <w:pStyle w:val="Heading1"/>
        <w:widowControl/>
        <w:tabs>
          <w:tab w:val="left" w:pos="862"/>
          <w:tab w:val="left" w:pos="863"/>
        </w:tabs>
        <w:spacing w:after="240"/>
        <w:ind w:left="0"/>
        <w:jc w:val="both"/>
        <w:rPr>
          <w:rFonts w:ascii="Times New Roman" w:eastAsia="Times New Roman" w:hAnsi="Times New Roman" w:cs="Times New Roman"/>
          <w:b w:val="0"/>
          <w:bCs w:val="0"/>
          <w:sz w:val="24"/>
          <w:szCs w:val="24"/>
          <w:u w:val="none"/>
        </w:rPr>
      </w:pPr>
      <w:r>
        <w:rPr>
          <w:rFonts w:ascii="Times New Roman" w:eastAsia="Times New Roman" w:hAnsi="Times New Roman" w:cs="Times New Roman"/>
          <w:b w:val="0"/>
          <w:bCs w:val="0"/>
          <w:sz w:val="24"/>
          <w:szCs w:val="24"/>
          <w:u w:val="none"/>
        </w:rPr>
        <w:lastRenderedPageBreak/>
        <w:t xml:space="preserve">James Trasher </w:t>
      </w:r>
      <w:r w:rsidR="005F4ABF">
        <w:rPr>
          <w:rFonts w:ascii="Times New Roman" w:eastAsia="Times New Roman" w:hAnsi="Times New Roman" w:cs="Times New Roman"/>
          <w:b w:val="0"/>
          <w:bCs w:val="0"/>
          <w:sz w:val="24"/>
          <w:szCs w:val="24"/>
          <w:u w:val="none"/>
        </w:rPr>
        <w:t>from CHA, project engineers.  The applicant is seeking exemptions from sales and use tax, mortgage recording tax and real estate tax benefits due to what is going on in the world today with labor cost</w:t>
      </w:r>
      <w:r w:rsidR="008419AD">
        <w:rPr>
          <w:rFonts w:ascii="Times New Roman" w:eastAsia="Times New Roman" w:hAnsi="Times New Roman" w:cs="Times New Roman"/>
          <w:b w:val="0"/>
          <w:bCs w:val="0"/>
          <w:sz w:val="24"/>
          <w:szCs w:val="24"/>
          <w:u w:val="none"/>
        </w:rPr>
        <w:t>s</w:t>
      </w:r>
      <w:r w:rsidR="006671A2">
        <w:rPr>
          <w:rFonts w:ascii="Times New Roman" w:eastAsia="Times New Roman" w:hAnsi="Times New Roman" w:cs="Times New Roman"/>
          <w:b w:val="0"/>
          <w:bCs w:val="0"/>
          <w:sz w:val="24"/>
          <w:szCs w:val="24"/>
          <w:u w:val="none"/>
        </w:rPr>
        <w:t xml:space="preserve"> and </w:t>
      </w:r>
      <w:r w:rsidR="005F4ABF">
        <w:rPr>
          <w:rFonts w:ascii="Times New Roman" w:eastAsia="Times New Roman" w:hAnsi="Times New Roman" w:cs="Times New Roman"/>
          <w:b w:val="0"/>
          <w:bCs w:val="0"/>
          <w:sz w:val="24"/>
          <w:szCs w:val="24"/>
          <w:u w:val="none"/>
        </w:rPr>
        <w:t>inflation</w:t>
      </w:r>
      <w:r w:rsidR="006671A2">
        <w:rPr>
          <w:rFonts w:ascii="Times New Roman" w:eastAsia="Times New Roman" w:hAnsi="Times New Roman" w:cs="Times New Roman"/>
          <w:b w:val="0"/>
          <w:bCs w:val="0"/>
          <w:sz w:val="24"/>
          <w:szCs w:val="24"/>
          <w:u w:val="none"/>
        </w:rPr>
        <w:t>.  The</w:t>
      </w:r>
      <w:r w:rsidR="008419AD">
        <w:rPr>
          <w:rFonts w:ascii="Times New Roman" w:eastAsia="Times New Roman" w:hAnsi="Times New Roman" w:cs="Times New Roman"/>
          <w:b w:val="0"/>
          <w:bCs w:val="0"/>
          <w:sz w:val="24"/>
          <w:szCs w:val="24"/>
          <w:u w:val="none"/>
        </w:rPr>
        <w:t xml:space="preserve"> project has </w:t>
      </w:r>
      <w:r w:rsidR="006671A2">
        <w:rPr>
          <w:rFonts w:ascii="Times New Roman" w:eastAsia="Times New Roman" w:hAnsi="Times New Roman" w:cs="Times New Roman"/>
          <w:b w:val="0"/>
          <w:bCs w:val="0"/>
          <w:sz w:val="24"/>
          <w:szCs w:val="24"/>
          <w:u w:val="none"/>
        </w:rPr>
        <w:t>received all</w:t>
      </w:r>
      <w:r>
        <w:rPr>
          <w:rFonts w:ascii="Times New Roman" w:eastAsia="Times New Roman" w:hAnsi="Times New Roman" w:cs="Times New Roman"/>
          <w:b w:val="0"/>
          <w:bCs w:val="0"/>
          <w:sz w:val="24"/>
          <w:szCs w:val="24"/>
          <w:u w:val="none"/>
        </w:rPr>
        <w:t xml:space="preserve"> approvals </w:t>
      </w:r>
      <w:r w:rsidR="006671A2">
        <w:rPr>
          <w:rFonts w:ascii="Times New Roman" w:eastAsia="Times New Roman" w:hAnsi="Times New Roman" w:cs="Times New Roman"/>
          <w:b w:val="0"/>
          <w:bCs w:val="0"/>
          <w:sz w:val="24"/>
          <w:szCs w:val="24"/>
          <w:u w:val="none"/>
        </w:rPr>
        <w:t>from</w:t>
      </w:r>
      <w:r>
        <w:rPr>
          <w:rFonts w:ascii="Times New Roman" w:eastAsia="Times New Roman" w:hAnsi="Times New Roman" w:cs="Times New Roman"/>
          <w:b w:val="0"/>
          <w:bCs w:val="0"/>
          <w:sz w:val="24"/>
          <w:szCs w:val="24"/>
          <w:u w:val="none"/>
        </w:rPr>
        <w:t xml:space="preserve"> </w:t>
      </w:r>
      <w:r w:rsidR="008419AD">
        <w:rPr>
          <w:rFonts w:ascii="Times New Roman" w:eastAsia="Times New Roman" w:hAnsi="Times New Roman" w:cs="Times New Roman"/>
          <w:b w:val="0"/>
          <w:bCs w:val="0"/>
          <w:sz w:val="24"/>
          <w:szCs w:val="24"/>
          <w:u w:val="none"/>
        </w:rPr>
        <w:t xml:space="preserve">the </w:t>
      </w:r>
      <w:r w:rsidR="006671A2">
        <w:rPr>
          <w:rFonts w:ascii="Times New Roman" w:eastAsia="Times New Roman" w:hAnsi="Times New Roman" w:cs="Times New Roman"/>
          <w:b w:val="0"/>
          <w:bCs w:val="0"/>
          <w:sz w:val="24"/>
          <w:szCs w:val="24"/>
          <w:u w:val="none"/>
        </w:rPr>
        <w:t>Z</w:t>
      </w:r>
      <w:r>
        <w:rPr>
          <w:rFonts w:ascii="Times New Roman" w:eastAsia="Times New Roman" w:hAnsi="Times New Roman" w:cs="Times New Roman"/>
          <w:b w:val="0"/>
          <w:bCs w:val="0"/>
          <w:sz w:val="24"/>
          <w:szCs w:val="24"/>
          <w:u w:val="none"/>
        </w:rPr>
        <w:t>oning</w:t>
      </w:r>
      <w:r w:rsidR="006671A2">
        <w:rPr>
          <w:rFonts w:ascii="Times New Roman" w:eastAsia="Times New Roman" w:hAnsi="Times New Roman" w:cs="Times New Roman"/>
          <w:b w:val="0"/>
          <w:bCs w:val="0"/>
          <w:sz w:val="24"/>
          <w:szCs w:val="24"/>
          <w:u w:val="none"/>
        </w:rPr>
        <w:t xml:space="preserve"> Board of Appeals, Planning Commission and</w:t>
      </w:r>
      <w:r>
        <w:rPr>
          <w:rFonts w:ascii="Times New Roman" w:eastAsia="Times New Roman" w:hAnsi="Times New Roman" w:cs="Times New Roman"/>
          <w:b w:val="0"/>
          <w:bCs w:val="0"/>
          <w:sz w:val="24"/>
          <w:szCs w:val="24"/>
          <w:u w:val="none"/>
        </w:rPr>
        <w:t xml:space="preserve"> </w:t>
      </w:r>
      <w:r w:rsidR="006671A2">
        <w:rPr>
          <w:rFonts w:ascii="Times New Roman" w:eastAsia="Times New Roman" w:hAnsi="Times New Roman" w:cs="Times New Roman"/>
          <w:b w:val="0"/>
          <w:bCs w:val="0"/>
          <w:sz w:val="24"/>
          <w:szCs w:val="24"/>
          <w:u w:val="none"/>
        </w:rPr>
        <w:t>sign of</w:t>
      </w:r>
      <w:r w:rsidR="008419AD">
        <w:rPr>
          <w:rFonts w:ascii="Times New Roman" w:eastAsia="Times New Roman" w:hAnsi="Times New Roman" w:cs="Times New Roman"/>
          <w:b w:val="0"/>
          <w:bCs w:val="0"/>
          <w:sz w:val="24"/>
          <w:szCs w:val="24"/>
          <w:u w:val="none"/>
        </w:rPr>
        <w:t>f</w:t>
      </w:r>
      <w:r w:rsidR="006671A2">
        <w:rPr>
          <w:rFonts w:ascii="Times New Roman" w:eastAsia="Times New Roman" w:hAnsi="Times New Roman" w:cs="Times New Roman"/>
          <w:b w:val="0"/>
          <w:bCs w:val="0"/>
          <w:sz w:val="24"/>
          <w:szCs w:val="24"/>
          <w:u w:val="none"/>
        </w:rPr>
        <w:t xml:space="preserve"> from </w:t>
      </w:r>
      <w:r>
        <w:rPr>
          <w:rFonts w:ascii="Times New Roman" w:eastAsia="Times New Roman" w:hAnsi="Times New Roman" w:cs="Times New Roman"/>
          <w:b w:val="0"/>
          <w:bCs w:val="0"/>
          <w:sz w:val="24"/>
          <w:szCs w:val="24"/>
          <w:u w:val="none"/>
        </w:rPr>
        <w:t xml:space="preserve">SHPO </w:t>
      </w:r>
      <w:r w:rsidR="006671A2">
        <w:rPr>
          <w:rFonts w:ascii="Times New Roman" w:eastAsia="Times New Roman" w:hAnsi="Times New Roman" w:cs="Times New Roman"/>
          <w:b w:val="0"/>
          <w:bCs w:val="0"/>
          <w:sz w:val="24"/>
          <w:szCs w:val="24"/>
          <w:u w:val="none"/>
        </w:rPr>
        <w:t xml:space="preserve">in relation to the </w:t>
      </w:r>
      <w:r>
        <w:rPr>
          <w:rFonts w:ascii="Times New Roman" w:eastAsia="Times New Roman" w:hAnsi="Times New Roman" w:cs="Times New Roman"/>
          <w:b w:val="0"/>
          <w:bCs w:val="0"/>
          <w:sz w:val="24"/>
          <w:szCs w:val="24"/>
          <w:u w:val="none"/>
        </w:rPr>
        <w:t xml:space="preserve">Ward Wellington </w:t>
      </w:r>
      <w:r w:rsidR="006671A2">
        <w:rPr>
          <w:rFonts w:ascii="Times New Roman" w:eastAsia="Times New Roman" w:hAnsi="Times New Roman" w:cs="Times New Roman"/>
          <w:b w:val="0"/>
          <w:bCs w:val="0"/>
          <w:sz w:val="24"/>
          <w:szCs w:val="24"/>
          <w:u w:val="none"/>
        </w:rPr>
        <w:t xml:space="preserve">Ward house/former Ronald McDonald house.  </w:t>
      </w:r>
      <w:r>
        <w:rPr>
          <w:rFonts w:ascii="Times New Roman" w:eastAsia="Times New Roman" w:hAnsi="Times New Roman" w:cs="Times New Roman"/>
          <w:b w:val="0"/>
          <w:bCs w:val="0"/>
          <w:sz w:val="24"/>
          <w:szCs w:val="24"/>
          <w:u w:val="none"/>
        </w:rPr>
        <w:t>Demolition started</w:t>
      </w:r>
      <w:r w:rsidR="006671A2">
        <w:rPr>
          <w:rFonts w:ascii="Times New Roman" w:eastAsia="Times New Roman" w:hAnsi="Times New Roman" w:cs="Times New Roman"/>
          <w:b w:val="0"/>
          <w:bCs w:val="0"/>
          <w:sz w:val="24"/>
          <w:szCs w:val="24"/>
          <w:u w:val="none"/>
        </w:rPr>
        <w:t xml:space="preserve"> </w:t>
      </w:r>
      <w:r w:rsidR="008419AD">
        <w:rPr>
          <w:rFonts w:ascii="Times New Roman" w:eastAsia="Times New Roman" w:hAnsi="Times New Roman" w:cs="Times New Roman"/>
          <w:b w:val="0"/>
          <w:bCs w:val="0"/>
          <w:sz w:val="24"/>
          <w:szCs w:val="24"/>
          <w:u w:val="none"/>
        </w:rPr>
        <w:t xml:space="preserve">in order </w:t>
      </w:r>
      <w:r w:rsidR="006671A2">
        <w:rPr>
          <w:rFonts w:ascii="Times New Roman" w:eastAsia="Times New Roman" w:hAnsi="Times New Roman" w:cs="Times New Roman"/>
          <w:b w:val="0"/>
          <w:bCs w:val="0"/>
          <w:sz w:val="24"/>
          <w:szCs w:val="24"/>
          <w:u w:val="none"/>
        </w:rPr>
        <w:t xml:space="preserve">to get </w:t>
      </w:r>
      <w:r w:rsidR="002B475D">
        <w:rPr>
          <w:rFonts w:ascii="Times New Roman" w:eastAsia="Times New Roman" w:hAnsi="Times New Roman" w:cs="Times New Roman"/>
          <w:b w:val="0"/>
          <w:bCs w:val="0"/>
          <w:sz w:val="24"/>
          <w:szCs w:val="24"/>
          <w:u w:val="none"/>
        </w:rPr>
        <w:t xml:space="preserve">the site </w:t>
      </w:r>
      <w:r w:rsidR="006671A2">
        <w:rPr>
          <w:rFonts w:ascii="Times New Roman" w:eastAsia="Times New Roman" w:hAnsi="Times New Roman" w:cs="Times New Roman"/>
          <w:b w:val="0"/>
          <w:bCs w:val="0"/>
          <w:sz w:val="24"/>
          <w:szCs w:val="24"/>
          <w:u w:val="none"/>
        </w:rPr>
        <w:t>pad ready</w:t>
      </w:r>
      <w:r w:rsidR="008419AD">
        <w:rPr>
          <w:rFonts w:ascii="Times New Roman" w:eastAsia="Times New Roman" w:hAnsi="Times New Roman" w:cs="Times New Roman"/>
          <w:b w:val="0"/>
          <w:bCs w:val="0"/>
          <w:sz w:val="24"/>
          <w:szCs w:val="24"/>
          <w:u w:val="none"/>
        </w:rPr>
        <w:t xml:space="preserve"> for construction</w:t>
      </w:r>
      <w:r w:rsidR="002B475D">
        <w:rPr>
          <w:rFonts w:ascii="Times New Roman" w:eastAsia="Times New Roman" w:hAnsi="Times New Roman" w:cs="Times New Roman"/>
          <w:b w:val="0"/>
          <w:bCs w:val="0"/>
          <w:sz w:val="24"/>
          <w:szCs w:val="24"/>
          <w:u w:val="none"/>
        </w:rPr>
        <w:t>.  W</w:t>
      </w:r>
      <w:r>
        <w:rPr>
          <w:rFonts w:ascii="Times New Roman" w:eastAsia="Times New Roman" w:hAnsi="Times New Roman" w:cs="Times New Roman"/>
          <w:b w:val="0"/>
          <w:bCs w:val="0"/>
          <w:sz w:val="24"/>
          <w:szCs w:val="24"/>
          <w:u w:val="none"/>
        </w:rPr>
        <w:t xml:space="preserve">ithout IDA benefits the project </w:t>
      </w:r>
      <w:r w:rsidR="008419AD">
        <w:rPr>
          <w:rFonts w:ascii="Times New Roman" w:eastAsia="Times New Roman" w:hAnsi="Times New Roman" w:cs="Times New Roman"/>
          <w:b w:val="0"/>
          <w:bCs w:val="0"/>
          <w:sz w:val="24"/>
          <w:szCs w:val="24"/>
          <w:u w:val="none"/>
        </w:rPr>
        <w:t xml:space="preserve">would </w:t>
      </w:r>
      <w:r>
        <w:rPr>
          <w:rFonts w:ascii="Times New Roman" w:eastAsia="Times New Roman" w:hAnsi="Times New Roman" w:cs="Times New Roman"/>
          <w:b w:val="0"/>
          <w:bCs w:val="0"/>
          <w:sz w:val="24"/>
          <w:szCs w:val="24"/>
          <w:u w:val="none"/>
        </w:rPr>
        <w:t>likely to come to a standstill because</w:t>
      </w:r>
      <w:r w:rsidR="008419AD">
        <w:rPr>
          <w:rFonts w:ascii="Times New Roman" w:eastAsia="Times New Roman" w:hAnsi="Times New Roman" w:cs="Times New Roman"/>
          <w:b w:val="0"/>
          <w:bCs w:val="0"/>
          <w:sz w:val="24"/>
          <w:szCs w:val="24"/>
          <w:u w:val="none"/>
        </w:rPr>
        <w:t xml:space="preserve"> the e</w:t>
      </w:r>
      <w:r>
        <w:rPr>
          <w:rFonts w:ascii="Times New Roman" w:eastAsia="Times New Roman" w:hAnsi="Times New Roman" w:cs="Times New Roman"/>
          <w:b w:val="0"/>
          <w:bCs w:val="0"/>
          <w:sz w:val="24"/>
          <w:szCs w:val="24"/>
          <w:u w:val="none"/>
        </w:rPr>
        <w:t>quity partners</w:t>
      </w:r>
      <w:r w:rsidR="002B475D">
        <w:rPr>
          <w:rFonts w:ascii="Times New Roman" w:eastAsia="Times New Roman" w:hAnsi="Times New Roman" w:cs="Times New Roman"/>
          <w:b w:val="0"/>
          <w:bCs w:val="0"/>
          <w:sz w:val="24"/>
          <w:szCs w:val="24"/>
          <w:u w:val="none"/>
        </w:rPr>
        <w:t xml:space="preserve"> and lenders are looking for those benefits to get </w:t>
      </w:r>
      <w:r w:rsidR="008419AD">
        <w:rPr>
          <w:rFonts w:ascii="Times New Roman" w:eastAsia="Times New Roman" w:hAnsi="Times New Roman" w:cs="Times New Roman"/>
          <w:b w:val="0"/>
          <w:bCs w:val="0"/>
          <w:sz w:val="24"/>
          <w:szCs w:val="24"/>
          <w:u w:val="none"/>
        </w:rPr>
        <w:t xml:space="preserve">the proforma on </w:t>
      </w:r>
      <w:r w:rsidR="002B475D">
        <w:rPr>
          <w:rFonts w:ascii="Times New Roman" w:eastAsia="Times New Roman" w:hAnsi="Times New Roman" w:cs="Times New Roman"/>
          <w:b w:val="0"/>
          <w:bCs w:val="0"/>
          <w:sz w:val="24"/>
          <w:szCs w:val="24"/>
          <w:u w:val="none"/>
        </w:rPr>
        <w:t xml:space="preserve">this project </w:t>
      </w:r>
      <w:r w:rsidR="008419AD">
        <w:rPr>
          <w:rFonts w:ascii="Times New Roman" w:eastAsia="Times New Roman" w:hAnsi="Times New Roman" w:cs="Times New Roman"/>
          <w:b w:val="0"/>
          <w:bCs w:val="0"/>
          <w:sz w:val="24"/>
          <w:szCs w:val="24"/>
          <w:u w:val="none"/>
        </w:rPr>
        <w:t>where</w:t>
      </w:r>
      <w:r w:rsidR="002B475D">
        <w:rPr>
          <w:rFonts w:ascii="Times New Roman" w:eastAsia="Times New Roman" w:hAnsi="Times New Roman" w:cs="Times New Roman"/>
          <w:b w:val="0"/>
          <w:bCs w:val="0"/>
          <w:sz w:val="24"/>
          <w:szCs w:val="24"/>
          <w:u w:val="none"/>
        </w:rPr>
        <w:t xml:space="preserve"> it needs to </w:t>
      </w:r>
      <w:r w:rsidR="008419AD">
        <w:rPr>
          <w:rFonts w:ascii="Times New Roman" w:eastAsia="Times New Roman" w:hAnsi="Times New Roman" w:cs="Times New Roman"/>
          <w:b w:val="0"/>
          <w:bCs w:val="0"/>
          <w:sz w:val="24"/>
          <w:szCs w:val="24"/>
          <w:u w:val="none"/>
        </w:rPr>
        <w:t xml:space="preserve">be to </w:t>
      </w:r>
      <w:r w:rsidR="002B475D">
        <w:rPr>
          <w:rFonts w:ascii="Times New Roman" w:eastAsia="Times New Roman" w:hAnsi="Times New Roman" w:cs="Times New Roman"/>
          <w:b w:val="0"/>
          <w:bCs w:val="0"/>
          <w:sz w:val="24"/>
          <w:szCs w:val="24"/>
          <w:u w:val="none"/>
        </w:rPr>
        <w:t xml:space="preserve">move forward. </w:t>
      </w:r>
    </w:p>
    <w:p w14:paraId="245D5926" w14:textId="42D467F2" w:rsidR="001A5BDC" w:rsidRDefault="001A5BDC" w:rsidP="00806912">
      <w:pPr>
        <w:pStyle w:val="Heading1"/>
        <w:widowControl/>
        <w:tabs>
          <w:tab w:val="left" w:pos="862"/>
          <w:tab w:val="left" w:pos="863"/>
        </w:tabs>
        <w:spacing w:after="240"/>
        <w:ind w:left="0"/>
        <w:jc w:val="both"/>
        <w:rPr>
          <w:rFonts w:ascii="Times New Roman" w:eastAsia="Times New Roman" w:hAnsi="Times New Roman" w:cs="Times New Roman"/>
          <w:b w:val="0"/>
          <w:bCs w:val="0"/>
          <w:sz w:val="24"/>
          <w:szCs w:val="24"/>
          <w:u w:val="none"/>
        </w:rPr>
      </w:pPr>
      <w:r>
        <w:rPr>
          <w:rFonts w:ascii="Times New Roman" w:eastAsia="Times New Roman" w:hAnsi="Times New Roman" w:cs="Times New Roman"/>
          <w:b w:val="0"/>
          <w:bCs w:val="0"/>
          <w:sz w:val="24"/>
          <w:szCs w:val="24"/>
          <w:u w:val="none"/>
        </w:rPr>
        <w:t xml:space="preserve">Ms. Murphy asked if anyone wanted to speak for or against the project. </w:t>
      </w:r>
    </w:p>
    <w:p w14:paraId="51A1026E" w14:textId="4A38FCF8" w:rsidR="002F62D6" w:rsidRDefault="008505B3" w:rsidP="00806912">
      <w:pPr>
        <w:pStyle w:val="Heading1"/>
        <w:widowControl/>
        <w:tabs>
          <w:tab w:val="left" w:pos="862"/>
          <w:tab w:val="left" w:pos="863"/>
        </w:tabs>
        <w:spacing w:after="240"/>
        <w:ind w:left="0"/>
        <w:jc w:val="both"/>
        <w:rPr>
          <w:rFonts w:ascii="Times New Roman" w:eastAsia="Times New Roman" w:hAnsi="Times New Roman" w:cs="Times New Roman"/>
          <w:b w:val="0"/>
          <w:bCs w:val="0"/>
          <w:sz w:val="24"/>
          <w:szCs w:val="24"/>
          <w:u w:val="none"/>
        </w:rPr>
      </w:pPr>
      <w:r>
        <w:rPr>
          <w:rFonts w:ascii="Times New Roman" w:eastAsia="Times New Roman" w:hAnsi="Times New Roman" w:cs="Times New Roman"/>
          <w:b w:val="0"/>
          <w:bCs w:val="0"/>
          <w:sz w:val="24"/>
          <w:szCs w:val="24"/>
          <w:u w:val="none"/>
        </w:rPr>
        <w:t>Aggie Lane</w:t>
      </w:r>
      <w:r w:rsidR="00E122C4">
        <w:rPr>
          <w:rFonts w:ascii="Times New Roman" w:eastAsia="Times New Roman" w:hAnsi="Times New Roman" w:cs="Times New Roman"/>
          <w:b w:val="0"/>
          <w:bCs w:val="0"/>
          <w:sz w:val="24"/>
          <w:szCs w:val="24"/>
          <w:u w:val="none"/>
        </w:rPr>
        <w:t xml:space="preserve"> from the Urban Jobs Task Force </w:t>
      </w:r>
      <w:r w:rsidR="00E50CC4">
        <w:rPr>
          <w:rFonts w:ascii="Times New Roman" w:eastAsia="Times New Roman" w:hAnsi="Times New Roman" w:cs="Times New Roman"/>
          <w:b w:val="0"/>
          <w:bCs w:val="0"/>
          <w:sz w:val="24"/>
          <w:szCs w:val="24"/>
          <w:u w:val="none"/>
        </w:rPr>
        <w:t xml:space="preserve">(UJTF) </w:t>
      </w:r>
      <w:r w:rsidR="00E122C4">
        <w:rPr>
          <w:rFonts w:ascii="Times New Roman" w:eastAsia="Times New Roman" w:hAnsi="Times New Roman" w:cs="Times New Roman"/>
          <w:b w:val="0"/>
          <w:bCs w:val="0"/>
          <w:sz w:val="24"/>
          <w:szCs w:val="24"/>
          <w:u w:val="none"/>
        </w:rPr>
        <w:t>commended the board.</w:t>
      </w:r>
      <w:r w:rsidR="002F62D6">
        <w:rPr>
          <w:rFonts w:ascii="Times New Roman" w:eastAsia="Times New Roman" w:hAnsi="Times New Roman" w:cs="Times New Roman"/>
          <w:b w:val="0"/>
          <w:bCs w:val="0"/>
          <w:sz w:val="24"/>
          <w:szCs w:val="24"/>
          <w:u w:val="none"/>
        </w:rPr>
        <w:t xml:space="preserve"> This is one of the biggest projects that will need to comply with the Agency's new policy regarding use of 10% Syracuse labor.  </w:t>
      </w:r>
      <w:r w:rsidR="00D915DA">
        <w:rPr>
          <w:rFonts w:ascii="Times New Roman" w:eastAsia="Times New Roman" w:hAnsi="Times New Roman" w:cs="Times New Roman"/>
          <w:b w:val="0"/>
          <w:bCs w:val="0"/>
          <w:sz w:val="24"/>
          <w:szCs w:val="24"/>
          <w:u w:val="none"/>
        </w:rPr>
        <w:t xml:space="preserve">She pointed out that there is a City initiative under CNY Works called </w:t>
      </w:r>
      <w:r w:rsidR="002F62D6">
        <w:rPr>
          <w:rFonts w:ascii="Times New Roman" w:eastAsia="Times New Roman" w:hAnsi="Times New Roman" w:cs="Times New Roman"/>
          <w:b w:val="0"/>
          <w:bCs w:val="0"/>
          <w:sz w:val="24"/>
          <w:szCs w:val="24"/>
          <w:u w:val="none"/>
        </w:rPr>
        <w:t xml:space="preserve">Syracuse Build </w:t>
      </w:r>
      <w:r w:rsidR="00D915DA">
        <w:rPr>
          <w:rFonts w:ascii="Times New Roman" w:eastAsia="Times New Roman" w:hAnsi="Times New Roman" w:cs="Times New Roman"/>
          <w:b w:val="0"/>
          <w:bCs w:val="0"/>
          <w:sz w:val="24"/>
          <w:szCs w:val="24"/>
          <w:u w:val="none"/>
        </w:rPr>
        <w:t xml:space="preserve">that </w:t>
      </w:r>
      <w:r w:rsidR="002F62D6">
        <w:rPr>
          <w:rFonts w:ascii="Times New Roman" w:eastAsia="Times New Roman" w:hAnsi="Times New Roman" w:cs="Times New Roman"/>
          <w:b w:val="0"/>
          <w:bCs w:val="0"/>
          <w:sz w:val="24"/>
          <w:szCs w:val="24"/>
          <w:u w:val="none"/>
        </w:rPr>
        <w:t>has a software</w:t>
      </w:r>
      <w:r w:rsidR="00D915DA">
        <w:rPr>
          <w:rFonts w:ascii="Times New Roman" w:eastAsia="Times New Roman" w:hAnsi="Times New Roman" w:cs="Times New Roman"/>
          <w:b w:val="0"/>
          <w:bCs w:val="0"/>
          <w:sz w:val="24"/>
          <w:szCs w:val="24"/>
          <w:u w:val="none"/>
        </w:rPr>
        <w:t xml:space="preserve"> that is like a </w:t>
      </w:r>
      <w:r w:rsidR="002F62D6">
        <w:rPr>
          <w:rFonts w:ascii="Times New Roman" w:eastAsia="Times New Roman" w:hAnsi="Times New Roman" w:cs="Times New Roman"/>
          <w:b w:val="0"/>
          <w:bCs w:val="0"/>
          <w:sz w:val="24"/>
          <w:szCs w:val="24"/>
          <w:u w:val="none"/>
        </w:rPr>
        <w:t>hi</w:t>
      </w:r>
      <w:r w:rsidR="00D915DA">
        <w:rPr>
          <w:rFonts w:ascii="Times New Roman" w:eastAsia="Times New Roman" w:hAnsi="Times New Roman" w:cs="Times New Roman"/>
          <w:b w:val="0"/>
          <w:bCs w:val="0"/>
          <w:sz w:val="24"/>
          <w:szCs w:val="24"/>
          <w:u w:val="none"/>
        </w:rPr>
        <w:t>r</w:t>
      </w:r>
      <w:r w:rsidR="002F62D6">
        <w:rPr>
          <w:rFonts w:ascii="Times New Roman" w:eastAsia="Times New Roman" w:hAnsi="Times New Roman" w:cs="Times New Roman"/>
          <w:b w:val="0"/>
          <w:bCs w:val="0"/>
          <w:sz w:val="24"/>
          <w:szCs w:val="24"/>
          <w:u w:val="none"/>
        </w:rPr>
        <w:t>ing hall</w:t>
      </w:r>
      <w:r w:rsidR="00D915DA">
        <w:rPr>
          <w:rFonts w:ascii="Times New Roman" w:eastAsia="Times New Roman" w:hAnsi="Times New Roman" w:cs="Times New Roman"/>
          <w:b w:val="0"/>
          <w:bCs w:val="0"/>
          <w:sz w:val="24"/>
          <w:szCs w:val="24"/>
          <w:u w:val="none"/>
        </w:rPr>
        <w:t xml:space="preserve">.  She said </w:t>
      </w:r>
      <w:r w:rsidR="008419AD">
        <w:rPr>
          <w:rFonts w:ascii="Times New Roman" w:eastAsia="Times New Roman" w:hAnsi="Times New Roman" w:cs="Times New Roman"/>
          <w:b w:val="0"/>
          <w:bCs w:val="0"/>
          <w:sz w:val="24"/>
          <w:szCs w:val="24"/>
          <w:u w:val="none"/>
        </w:rPr>
        <w:t>the</w:t>
      </w:r>
      <w:r w:rsidR="00D915DA">
        <w:rPr>
          <w:rFonts w:ascii="Times New Roman" w:eastAsia="Times New Roman" w:hAnsi="Times New Roman" w:cs="Times New Roman"/>
          <w:b w:val="0"/>
          <w:bCs w:val="0"/>
          <w:sz w:val="24"/>
          <w:szCs w:val="24"/>
          <w:u w:val="none"/>
        </w:rPr>
        <w:t xml:space="preserve"> TLSP Coda applicant could </w:t>
      </w:r>
      <w:r w:rsidR="002F62D6">
        <w:rPr>
          <w:rFonts w:ascii="Times New Roman" w:eastAsia="Times New Roman" w:hAnsi="Times New Roman" w:cs="Times New Roman"/>
          <w:b w:val="0"/>
          <w:bCs w:val="0"/>
          <w:sz w:val="24"/>
          <w:szCs w:val="24"/>
          <w:u w:val="none"/>
        </w:rPr>
        <w:t>connect with Chris Montgomery at Syracuse Build</w:t>
      </w:r>
      <w:r w:rsidR="00D915DA">
        <w:rPr>
          <w:rFonts w:ascii="Times New Roman" w:eastAsia="Times New Roman" w:hAnsi="Times New Roman" w:cs="Times New Roman"/>
          <w:b w:val="0"/>
          <w:bCs w:val="0"/>
          <w:sz w:val="24"/>
          <w:szCs w:val="24"/>
          <w:u w:val="none"/>
        </w:rPr>
        <w:t xml:space="preserve"> for assistance. </w:t>
      </w:r>
      <w:r w:rsidR="002F62D6">
        <w:rPr>
          <w:rFonts w:ascii="Times New Roman" w:eastAsia="Times New Roman" w:hAnsi="Times New Roman" w:cs="Times New Roman"/>
          <w:b w:val="0"/>
          <w:bCs w:val="0"/>
          <w:sz w:val="24"/>
          <w:szCs w:val="24"/>
          <w:u w:val="none"/>
        </w:rPr>
        <w:t xml:space="preserve"> 10% on MWBE – really commendable.  </w:t>
      </w:r>
      <w:r w:rsidR="00837058">
        <w:rPr>
          <w:rFonts w:ascii="Times New Roman" w:eastAsia="Times New Roman" w:hAnsi="Times New Roman" w:cs="Times New Roman"/>
          <w:b w:val="0"/>
          <w:bCs w:val="0"/>
          <w:sz w:val="24"/>
          <w:szCs w:val="24"/>
          <w:u w:val="none"/>
        </w:rPr>
        <w:t xml:space="preserve">UJTF </w:t>
      </w:r>
      <w:r w:rsidR="002F62D6">
        <w:rPr>
          <w:rFonts w:ascii="Times New Roman" w:eastAsia="Times New Roman" w:hAnsi="Times New Roman" w:cs="Times New Roman"/>
          <w:b w:val="0"/>
          <w:bCs w:val="0"/>
          <w:sz w:val="24"/>
          <w:szCs w:val="24"/>
          <w:u w:val="none"/>
        </w:rPr>
        <w:t xml:space="preserve">is looking forward to when the Agency will require more affordable </w:t>
      </w:r>
      <w:r w:rsidR="008419AD">
        <w:rPr>
          <w:rFonts w:ascii="Times New Roman" w:eastAsia="Times New Roman" w:hAnsi="Times New Roman" w:cs="Times New Roman"/>
          <w:b w:val="0"/>
          <w:bCs w:val="0"/>
          <w:sz w:val="24"/>
          <w:szCs w:val="24"/>
          <w:u w:val="none"/>
        </w:rPr>
        <w:t xml:space="preserve">residential </w:t>
      </w:r>
      <w:r w:rsidR="002F62D6">
        <w:rPr>
          <w:rFonts w:ascii="Times New Roman" w:eastAsia="Times New Roman" w:hAnsi="Times New Roman" w:cs="Times New Roman"/>
          <w:b w:val="0"/>
          <w:bCs w:val="0"/>
          <w:sz w:val="24"/>
          <w:szCs w:val="24"/>
          <w:u w:val="none"/>
        </w:rPr>
        <w:t>requirements, perhaps July 1</w:t>
      </w:r>
      <w:r w:rsidR="002F62D6" w:rsidRPr="002F62D6">
        <w:rPr>
          <w:rFonts w:ascii="Times New Roman" w:eastAsia="Times New Roman" w:hAnsi="Times New Roman" w:cs="Times New Roman"/>
          <w:b w:val="0"/>
          <w:bCs w:val="0"/>
          <w:sz w:val="24"/>
          <w:szCs w:val="24"/>
          <w:u w:val="none"/>
          <w:vertAlign w:val="superscript"/>
        </w:rPr>
        <w:t>st</w:t>
      </w:r>
      <w:r w:rsidR="008419AD">
        <w:rPr>
          <w:rFonts w:ascii="Times New Roman" w:eastAsia="Times New Roman" w:hAnsi="Times New Roman" w:cs="Times New Roman"/>
          <w:b w:val="0"/>
          <w:bCs w:val="0"/>
          <w:sz w:val="24"/>
          <w:szCs w:val="24"/>
          <w:u w:val="none"/>
        </w:rPr>
        <w:t>.</w:t>
      </w:r>
      <w:r w:rsidR="002F62D6">
        <w:rPr>
          <w:rFonts w:ascii="Times New Roman" w:eastAsia="Times New Roman" w:hAnsi="Times New Roman" w:cs="Times New Roman"/>
          <w:b w:val="0"/>
          <w:bCs w:val="0"/>
          <w:sz w:val="24"/>
          <w:szCs w:val="24"/>
          <w:u w:val="none"/>
        </w:rPr>
        <w:t xml:space="preserve">  </w:t>
      </w:r>
      <w:r w:rsidR="00D915DA">
        <w:rPr>
          <w:rFonts w:ascii="Times New Roman" w:eastAsia="Times New Roman" w:hAnsi="Times New Roman" w:cs="Times New Roman"/>
          <w:b w:val="0"/>
          <w:bCs w:val="0"/>
          <w:sz w:val="24"/>
          <w:szCs w:val="24"/>
          <w:u w:val="none"/>
        </w:rPr>
        <w:t xml:space="preserve">UJTF feels there </w:t>
      </w:r>
      <w:r w:rsidR="002F62D6">
        <w:rPr>
          <w:rFonts w:ascii="Times New Roman" w:eastAsia="Times New Roman" w:hAnsi="Times New Roman" w:cs="Times New Roman"/>
          <w:b w:val="0"/>
          <w:bCs w:val="0"/>
          <w:sz w:val="24"/>
          <w:szCs w:val="24"/>
          <w:u w:val="none"/>
        </w:rPr>
        <w:t xml:space="preserve">needs to be besides PILOTS, community benefits that benefit the little person in the City. </w:t>
      </w:r>
      <w:r w:rsidR="00D915DA">
        <w:rPr>
          <w:rFonts w:ascii="Times New Roman" w:eastAsia="Times New Roman" w:hAnsi="Times New Roman" w:cs="Times New Roman"/>
          <w:b w:val="0"/>
          <w:bCs w:val="0"/>
          <w:sz w:val="24"/>
          <w:szCs w:val="24"/>
          <w:u w:val="none"/>
        </w:rPr>
        <w:t xml:space="preserve"> They are g</w:t>
      </w:r>
      <w:r w:rsidR="002F62D6">
        <w:rPr>
          <w:rFonts w:ascii="Times New Roman" w:eastAsia="Times New Roman" w:hAnsi="Times New Roman" w:cs="Times New Roman"/>
          <w:b w:val="0"/>
          <w:bCs w:val="0"/>
          <w:sz w:val="24"/>
          <w:szCs w:val="24"/>
          <w:u w:val="none"/>
        </w:rPr>
        <w:t xml:space="preserve">lad </w:t>
      </w:r>
      <w:r w:rsidR="00312483">
        <w:rPr>
          <w:rFonts w:ascii="Times New Roman" w:eastAsia="Times New Roman" w:hAnsi="Times New Roman" w:cs="Times New Roman"/>
          <w:b w:val="0"/>
          <w:bCs w:val="0"/>
          <w:sz w:val="24"/>
          <w:szCs w:val="24"/>
          <w:u w:val="none"/>
        </w:rPr>
        <w:t>the Agency is</w:t>
      </w:r>
      <w:r w:rsidR="00D915DA">
        <w:rPr>
          <w:rFonts w:ascii="Times New Roman" w:eastAsia="Times New Roman" w:hAnsi="Times New Roman" w:cs="Times New Roman"/>
          <w:b w:val="0"/>
          <w:bCs w:val="0"/>
          <w:sz w:val="24"/>
          <w:szCs w:val="24"/>
          <w:u w:val="none"/>
        </w:rPr>
        <w:t xml:space="preserve"> </w:t>
      </w:r>
      <w:r w:rsidR="002F62D6">
        <w:rPr>
          <w:rFonts w:ascii="Times New Roman" w:eastAsia="Times New Roman" w:hAnsi="Times New Roman" w:cs="Times New Roman"/>
          <w:b w:val="0"/>
          <w:bCs w:val="0"/>
          <w:sz w:val="24"/>
          <w:szCs w:val="24"/>
          <w:u w:val="none"/>
        </w:rPr>
        <w:t xml:space="preserve">moving towards that direction. </w:t>
      </w:r>
    </w:p>
    <w:p w14:paraId="22688510" w14:textId="77777777" w:rsidR="00E122C4" w:rsidRDefault="00E122C4" w:rsidP="00806912">
      <w:pPr>
        <w:pStyle w:val="Heading1"/>
        <w:widowControl/>
        <w:tabs>
          <w:tab w:val="left" w:pos="862"/>
          <w:tab w:val="left" w:pos="863"/>
        </w:tabs>
        <w:spacing w:after="240"/>
        <w:ind w:left="0"/>
        <w:jc w:val="both"/>
        <w:rPr>
          <w:rFonts w:ascii="Times New Roman" w:eastAsia="Times New Roman" w:hAnsi="Times New Roman" w:cs="Times New Roman"/>
          <w:b w:val="0"/>
          <w:bCs w:val="0"/>
          <w:sz w:val="24"/>
          <w:szCs w:val="24"/>
          <w:u w:val="none"/>
        </w:rPr>
      </w:pPr>
      <w:r>
        <w:rPr>
          <w:rFonts w:ascii="Times New Roman" w:eastAsia="Times New Roman" w:hAnsi="Times New Roman" w:cs="Times New Roman"/>
          <w:b w:val="0"/>
          <w:bCs w:val="0"/>
          <w:sz w:val="24"/>
          <w:szCs w:val="24"/>
          <w:u w:val="none"/>
        </w:rPr>
        <w:t xml:space="preserve">Ms. Murphy thanked Ms. Lane for the input. She asked if there were any more speakers. </w:t>
      </w:r>
    </w:p>
    <w:p w14:paraId="71AC4577" w14:textId="628A2620" w:rsidR="00C5274F" w:rsidRDefault="00C5274F" w:rsidP="00D4134C">
      <w:pPr>
        <w:pStyle w:val="Heading1"/>
        <w:widowControl/>
        <w:spacing w:after="240"/>
        <w:ind w:left="0"/>
        <w:jc w:val="both"/>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 xml:space="preserve">Mr. Kornbluth </w:t>
      </w:r>
      <w:r w:rsidR="009B1811">
        <w:rPr>
          <w:rFonts w:ascii="Times New Roman" w:hAnsi="Times New Roman" w:cs="Times New Roman"/>
          <w:b w:val="0"/>
          <w:bCs w:val="0"/>
          <w:sz w:val="24"/>
          <w:szCs w:val="24"/>
          <w:u w:val="none"/>
        </w:rPr>
        <w:t xml:space="preserve">asked the developer to identify to what extent the project </w:t>
      </w:r>
      <w:r w:rsidR="00D4134C">
        <w:rPr>
          <w:rFonts w:ascii="Times New Roman" w:hAnsi="Times New Roman" w:cs="Times New Roman"/>
          <w:b w:val="0"/>
          <w:bCs w:val="0"/>
          <w:sz w:val="24"/>
          <w:szCs w:val="24"/>
          <w:u w:val="none"/>
        </w:rPr>
        <w:t>is consistent with meeting N</w:t>
      </w:r>
      <w:r w:rsidR="00312483">
        <w:rPr>
          <w:rFonts w:ascii="Times New Roman" w:hAnsi="Times New Roman" w:cs="Times New Roman"/>
          <w:b w:val="0"/>
          <w:bCs w:val="0"/>
          <w:sz w:val="24"/>
          <w:szCs w:val="24"/>
          <w:u w:val="none"/>
        </w:rPr>
        <w:t>ew York</w:t>
      </w:r>
      <w:r w:rsidR="00D4134C">
        <w:rPr>
          <w:rFonts w:ascii="Times New Roman" w:hAnsi="Times New Roman" w:cs="Times New Roman"/>
          <w:b w:val="0"/>
          <w:bCs w:val="0"/>
          <w:sz w:val="24"/>
          <w:szCs w:val="24"/>
          <w:u w:val="none"/>
        </w:rPr>
        <w:t xml:space="preserve">'s CLCPA and climate goals with regard to carbonization. </w:t>
      </w:r>
    </w:p>
    <w:p w14:paraId="7C08E9B5" w14:textId="074DA18B" w:rsidR="00BA64C1" w:rsidRDefault="00C5274F" w:rsidP="00312483">
      <w:pPr>
        <w:pStyle w:val="Heading1"/>
        <w:widowControl/>
        <w:spacing w:after="240"/>
        <w:ind w:left="0"/>
        <w:jc w:val="both"/>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Michael O'Shea</w:t>
      </w:r>
      <w:r w:rsidR="00D4134C">
        <w:rPr>
          <w:rFonts w:ascii="Times New Roman" w:hAnsi="Times New Roman" w:cs="Times New Roman"/>
          <w:b w:val="0"/>
          <w:bCs w:val="0"/>
          <w:sz w:val="24"/>
          <w:szCs w:val="24"/>
          <w:u w:val="none"/>
        </w:rPr>
        <w:t xml:space="preserve"> of</w:t>
      </w:r>
      <w:r>
        <w:rPr>
          <w:rFonts w:ascii="Times New Roman" w:hAnsi="Times New Roman" w:cs="Times New Roman"/>
          <w:b w:val="0"/>
          <w:bCs w:val="0"/>
          <w:sz w:val="24"/>
          <w:szCs w:val="24"/>
          <w:u w:val="none"/>
        </w:rPr>
        <w:t xml:space="preserve"> </w:t>
      </w:r>
      <w:r w:rsidR="00D4134C">
        <w:rPr>
          <w:rFonts w:ascii="Times New Roman" w:hAnsi="Times New Roman" w:cs="Times New Roman"/>
          <w:b w:val="0"/>
          <w:bCs w:val="0"/>
          <w:sz w:val="24"/>
          <w:szCs w:val="24"/>
          <w:u w:val="none"/>
        </w:rPr>
        <w:t>Q</w:t>
      </w:r>
      <w:r>
        <w:rPr>
          <w:rFonts w:ascii="Times New Roman" w:hAnsi="Times New Roman" w:cs="Times New Roman"/>
          <w:b w:val="0"/>
          <w:bCs w:val="0"/>
          <w:sz w:val="24"/>
          <w:szCs w:val="24"/>
          <w:u w:val="none"/>
        </w:rPr>
        <w:t>PK Design</w:t>
      </w:r>
      <w:r w:rsidR="00D4134C">
        <w:rPr>
          <w:rFonts w:ascii="Times New Roman" w:hAnsi="Times New Roman" w:cs="Times New Roman"/>
          <w:b w:val="0"/>
          <w:bCs w:val="0"/>
          <w:sz w:val="24"/>
          <w:szCs w:val="24"/>
          <w:u w:val="none"/>
        </w:rPr>
        <w:t xml:space="preserve"> said they are</w:t>
      </w:r>
      <w:r>
        <w:rPr>
          <w:rFonts w:ascii="Times New Roman" w:hAnsi="Times New Roman" w:cs="Times New Roman"/>
          <w:b w:val="0"/>
          <w:bCs w:val="0"/>
          <w:sz w:val="24"/>
          <w:szCs w:val="24"/>
          <w:u w:val="none"/>
        </w:rPr>
        <w:t xml:space="preserve"> aware of </w:t>
      </w:r>
      <w:r w:rsidR="00D4134C">
        <w:rPr>
          <w:rFonts w:ascii="Times New Roman" w:hAnsi="Times New Roman" w:cs="Times New Roman"/>
          <w:b w:val="0"/>
          <w:bCs w:val="0"/>
          <w:sz w:val="24"/>
          <w:szCs w:val="24"/>
          <w:u w:val="none"/>
        </w:rPr>
        <w:t xml:space="preserve">those </w:t>
      </w:r>
      <w:r>
        <w:rPr>
          <w:rFonts w:ascii="Times New Roman" w:hAnsi="Times New Roman" w:cs="Times New Roman"/>
          <w:b w:val="0"/>
          <w:bCs w:val="0"/>
          <w:sz w:val="24"/>
          <w:szCs w:val="24"/>
          <w:u w:val="none"/>
        </w:rPr>
        <w:t>regulation</w:t>
      </w:r>
      <w:r w:rsidR="00D4134C">
        <w:rPr>
          <w:rFonts w:ascii="Times New Roman" w:hAnsi="Times New Roman" w:cs="Times New Roman"/>
          <w:b w:val="0"/>
          <w:bCs w:val="0"/>
          <w:sz w:val="24"/>
          <w:szCs w:val="24"/>
          <w:u w:val="none"/>
        </w:rPr>
        <w:t>s.  The</w:t>
      </w:r>
      <w:r w:rsidR="00BA64C1">
        <w:rPr>
          <w:rFonts w:ascii="Times New Roman" w:hAnsi="Times New Roman" w:cs="Times New Roman"/>
          <w:b w:val="0"/>
          <w:bCs w:val="0"/>
          <w:sz w:val="24"/>
          <w:szCs w:val="24"/>
          <w:u w:val="none"/>
        </w:rPr>
        <w:t>y are designing a</w:t>
      </w:r>
      <w:r w:rsidR="00D4134C">
        <w:rPr>
          <w:rFonts w:ascii="Times New Roman" w:hAnsi="Times New Roman" w:cs="Times New Roman"/>
          <w:b w:val="0"/>
          <w:bCs w:val="0"/>
          <w:sz w:val="24"/>
          <w:szCs w:val="24"/>
          <w:u w:val="none"/>
        </w:rPr>
        <w:t xml:space="preserve"> facility </w:t>
      </w:r>
      <w:r w:rsidR="00BA64C1">
        <w:rPr>
          <w:rFonts w:ascii="Times New Roman" w:hAnsi="Times New Roman" w:cs="Times New Roman"/>
          <w:b w:val="0"/>
          <w:bCs w:val="0"/>
          <w:sz w:val="24"/>
          <w:szCs w:val="24"/>
          <w:u w:val="none"/>
        </w:rPr>
        <w:t>that is</w:t>
      </w:r>
      <w:r w:rsidR="00D4134C">
        <w:rPr>
          <w:rFonts w:ascii="Times New Roman" w:hAnsi="Times New Roman" w:cs="Times New Roman"/>
          <w:b w:val="0"/>
          <w:bCs w:val="0"/>
          <w:sz w:val="24"/>
          <w:szCs w:val="24"/>
          <w:u w:val="none"/>
        </w:rPr>
        <w:t xml:space="preserve"> respectful of the environment in the materials they ch</w:t>
      </w:r>
      <w:r w:rsidR="00352AB9">
        <w:rPr>
          <w:rFonts w:ascii="Times New Roman" w:hAnsi="Times New Roman" w:cs="Times New Roman"/>
          <w:b w:val="0"/>
          <w:bCs w:val="0"/>
          <w:sz w:val="24"/>
          <w:szCs w:val="24"/>
          <w:u w:val="none"/>
        </w:rPr>
        <w:t>o</w:t>
      </w:r>
      <w:r w:rsidR="00D4134C">
        <w:rPr>
          <w:rFonts w:ascii="Times New Roman" w:hAnsi="Times New Roman" w:cs="Times New Roman"/>
          <w:b w:val="0"/>
          <w:bCs w:val="0"/>
          <w:sz w:val="24"/>
          <w:szCs w:val="24"/>
          <w:u w:val="none"/>
        </w:rPr>
        <w:t xml:space="preserve">ose and the </w:t>
      </w:r>
      <w:r w:rsidR="00BA64C1">
        <w:rPr>
          <w:rFonts w:ascii="Times New Roman" w:hAnsi="Times New Roman" w:cs="Times New Roman"/>
          <w:b w:val="0"/>
          <w:bCs w:val="0"/>
          <w:sz w:val="24"/>
          <w:szCs w:val="24"/>
          <w:u w:val="none"/>
        </w:rPr>
        <w:t xml:space="preserve">units being used for energy and air conditioning.  </w:t>
      </w:r>
    </w:p>
    <w:p w14:paraId="3B861F15" w14:textId="75357B35" w:rsidR="00806912" w:rsidRPr="008C6871" w:rsidRDefault="00806912" w:rsidP="00806912">
      <w:pPr>
        <w:pStyle w:val="Heading1"/>
        <w:widowControl/>
        <w:spacing w:after="240"/>
        <w:ind w:left="0"/>
        <w:jc w:val="both"/>
        <w:rPr>
          <w:rFonts w:ascii="Times New Roman" w:hAnsi="Times New Roman" w:cs="Times New Roman"/>
          <w:b w:val="0"/>
          <w:bCs w:val="0"/>
          <w:sz w:val="24"/>
          <w:szCs w:val="24"/>
          <w:u w:val="none"/>
        </w:rPr>
      </w:pPr>
      <w:r w:rsidRPr="008C6871">
        <w:rPr>
          <w:rFonts w:ascii="Times New Roman" w:hAnsi="Times New Roman" w:cs="Times New Roman"/>
          <w:b w:val="0"/>
          <w:bCs w:val="0"/>
          <w:sz w:val="24"/>
          <w:szCs w:val="24"/>
          <w:u w:val="none"/>
        </w:rPr>
        <w:t>Ms. Murphy then asked if anyone wished to speak in</w:t>
      </w:r>
      <w:r>
        <w:rPr>
          <w:rFonts w:ascii="Times New Roman" w:hAnsi="Times New Roman" w:cs="Times New Roman"/>
          <w:b w:val="0"/>
          <w:bCs w:val="0"/>
          <w:sz w:val="24"/>
          <w:szCs w:val="24"/>
          <w:u w:val="none"/>
        </w:rPr>
        <w:t xml:space="preserve"> opposition </w:t>
      </w:r>
      <w:r w:rsidRPr="008C6871">
        <w:rPr>
          <w:rFonts w:ascii="Times New Roman" w:hAnsi="Times New Roman" w:cs="Times New Roman"/>
          <w:b w:val="0"/>
          <w:bCs w:val="0"/>
          <w:sz w:val="24"/>
          <w:szCs w:val="24"/>
          <w:u w:val="none"/>
        </w:rPr>
        <w:t xml:space="preserve">to the </w:t>
      </w:r>
      <w:r>
        <w:rPr>
          <w:rFonts w:ascii="Times New Roman" w:hAnsi="Times New Roman" w:cs="Times New Roman"/>
          <w:b w:val="0"/>
          <w:bCs w:val="0"/>
          <w:sz w:val="24"/>
          <w:szCs w:val="24"/>
          <w:u w:val="none"/>
        </w:rPr>
        <w:t>p</w:t>
      </w:r>
      <w:r w:rsidRPr="008C6871">
        <w:rPr>
          <w:rFonts w:ascii="Times New Roman" w:hAnsi="Times New Roman" w:cs="Times New Roman"/>
          <w:b w:val="0"/>
          <w:bCs w:val="0"/>
          <w:sz w:val="24"/>
          <w:szCs w:val="24"/>
          <w:u w:val="none"/>
        </w:rPr>
        <w:t xml:space="preserve">roject.  No one </w:t>
      </w:r>
      <w:r>
        <w:rPr>
          <w:rFonts w:ascii="Times New Roman" w:hAnsi="Times New Roman" w:cs="Times New Roman"/>
          <w:b w:val="0"/>
          <w:bCs w:val="0"/>
          <w:sz w:val="24"/>
          <w:szCs w:val="24"/>
          <w:u w:val="none"/>
        </w:rPr>
        <w:t xml:space="preserve">spoke in opposition to </w:t>
      </w:r>
      <w:r w:rsidRPr="008C6871">
        <w:rPr>
          <w:rFonts w:ascii="Times New Roman" w:hAnsi="Times New Roman" w:cs="Times New Roman"/>
          <w:b w:val="0"/>
          <w:bCs w:val="0"/>
          <w:sz w:val="24"/>
          <w:szCs w:val="24"/>
          <w:u w:val="none"/>
        </w:rPr>
        <w:t xml:space="preserve">the </w:t>
      </w:r>
      <w:r>
        <w:rPr>
          <w:rFonts w:ascii="Times New Roman" w:hAnsi="Times New Roman" w:cs="Times New Roman"/>
          <w:b w:val="0"/>
          <w:bCs w:val="0"/>
          <w:sz w:val="24"/>
          <w:szCs w:val="24"/>
          <w:u w:val="none"/>
        </w:rPr>
        <w:t>p</w:t>
      </w:r>
      <w:r w:rsidRPr="008C6871">
        <w:rPr>
          <w:rFonts w:ascii="Times New Roman" w:hAnsi="Times New Roman" w:cs="Times New Roman"/>
          <w:b w:val="0"/>
          <w:bCs w:val="0"/>
          <w:sz w:val="24"/>
          <w:szCs w:val="24"/>
          <w:u w:val="none"/>
        </w:rPr>
        <w:t>roject.</w:t>
      </w:r>
    </w:p>
    <w:p w14:paraId="2363313D" w14:textId="54B05698" w:rsidR="00806912" w:rsidRDefault="00806912" w:rsidP="00806912">
      <w:pPr>
        <w:pStyle w:val="Heading1"/>
        <w:widowControl/>
        <w:spacing w:after="240"/>
        <w:ind w:left="0"/>
        <w:jc w:val="both"/>
        <w:rPr>
          <w:rFonts w:ascii="Times New Roman" w:hAnsi="Times New Roman" w:cs="Times New Roman"/>
          <w:b w:val="0"/>
          <w:bCs w:val="0"/>
          <w:sz w:val="24"/>
          <w:szCs w:val="24"/>
          <w:u w:val="none"/>
        </w:rPr>
      </w:pPr>
      <w:r w:rsidRPr="008C6871">
        <w:rPr>
          <w:rFonts w:ascii="Times New Roman" w:hAnsi="Times New Roman" w:cs="Times New Roman"/>
          <w:b w:val="0"/>
          <w:bCs w:val="0"/>
          <w:sz w:val="24"/>
          <w:szCs w:val="24"/>
          <w:u w:val="none"/>
        </w:rPr>
        <w:t xml:space="preserve">Ms. Murphy closed the Public Hearing at </w:t>
      </w:r>
      <w:r>
        <w:rPr>
          <w:rFonts w:ascii="Times New Roman" w:hAnsi="Times New Roman" w:cs="Times New Roman"/>
          <w:b w:val="0"/>
          <w:bCs w:val="0"/>
          <w:sz w:val="24"/>
          <w:szCs w:val="24"/>
          <w:u w:val="none"/>
        </w:rPr>
        <w:t>8:23</w:t>
      </w:r>
      <w:r w:rsidRPr="008C6871">
        <w:rPr>
          <w:rFonts w:ascii="Times New Roman" w:hAnsi="Times New Roman" w:cs="Times New Roman"/>
          <w:b w:val="0"/>
          <w:bCs w:val="0"/>
          <w:sz w:val="24"/>
          <w:szCs w:val="24"/>
          <w:u w:val="none"/>
        </w:rPr>
        <w:t xml:space="preserve"> a.m.</w:t>
      </w:r>
    </w:p>
    <w:p w14:paraId="7EB784EE" w14:textId="5CD341B7" w:rsidR="00F33D43" w:rsidRDefault="00F33D43" w:rsidP="00F33D43">
      <w:pPr>
        <w:pStyle w:val="Heading1"/>
        <w:keepNext/>
        <w:widowControl/>
        <w:numPr>
          <w:ilvl w:val="0"/>
          <w:numId w:val="1"/>
        </w:numPr>
        <w:spacing w:after="240"/>
        <w:ind w:left="0" w:right="6613" w:firstLine="0"/>
        <w:rPr>
          <w:rFonts w:ascii="Times New Roman" w:hAnsi="Times New Roman" w:cs="Times New Roman"/>
          <w:sz w:val="24"/>
          <w:szCs w:val="24"/>
          <w:u w:val="none"/>
        </w:rPr>
      </w:pPr>
      <w:r>
        <w:rPr>
          <w:rFonts w:ascii="Times New Roman" w:hAnsi="Times New Roman" w:cs="Times New Roman"/>
          <w:sz w:val="24"/>
          <w:szCs w:val="24"/>
          <w:u w:val="none"/>
        </w:rPr>
        <w:t>Minutes</w:t>
      </w:r>
    </w:p>
    <w:p w14:paraId="01DF3F63" w14:textId="2C82BF48" w:rsidR="00F476F1" w:rsidRPr="001B23F3" w:rsidRDefault="00F33D43" w:rsidP="00F33D43">
      <w:pPr>
        <w:widowControl/>
        <w:spacing w:after="240"/>
        <w:jc w:val="both"/>
        <w:rPr>
          <w:rFonts w:ascii="Times New Roman" w:hAnsi="Times New Roman" w:cs="Times New Roman"/>
          <w:b/>
          <w:sz w:val="24"/>
          <w:szCs w:val="24"/>
        </w:rPr>
      </w:pPr>
      <w:r w:rsidRPr="0088163D">
        <w:rPr>
          <w:rFonts w:ascii="Times New Roman" w:hAnsi="Times New Roman" w:cs="Times New Roman"/>
          <w:sz w:val="24"/>
          <w:szCs w:val="24"/>
        </w:rPr>
        <w:t xml:space="preserve">Ms. Murphy </w:t>
      </w:r>
      <w:r w:rsidRPr="00B929DF">
        <w:rPr>
          <w:rFonts w:ascii="Times New Roman" w:hAnsi="Times New Roman" w:cs="Times New Roman"/>
          <w:sz w:val="24"/>
          <w:szCs w:val="24"/>
        </w:rPr>
        <w:t xml:space="preserve">asked for a motion approving the minutes from the </w:t>
      </w:r>
      <w:r w:rsidR="007D6CD5">
        <w:rPr>
          <w:rFonts w:ascii="Times New Roman" w:hAnsi="Times New Roman" w:cs="Times New Roman"/>
          <w:sz w:val="24"/>
          <w:szCs w:val="24"/>
        </w:rPr>
        <w:t xml:space="preserve">February 22, </w:t>
      </w:r>
      <w:r w:rsidR="008D0FE9">
        <w:rPr>
          <w:rFonts w:ascii="Times New Roman" w:hAnsi="Times New Roman" w:cs="Times New Roman"/>
          <w:sz w:val="24"/>
          <w:szCs w:val="24"/>
        </w:rPr>
        <w:t>2023</w:t>
      </w:r>
      <w:r w:rsidRPr="00B929DF">
        <w:rPr>
          <w:rFonts w:ascii="Times New Roman" w:hAnsi="Times New Roman" w:cs="Times New Roman"/>
          <w:sz w:val="24"/>
          <w:szCs w:val="24"/>
        </w:rPr>
        <w:t xml:space="preserve"> Board of Directors meeting</w:t>
      </w:r>
      <w:r w:rsidR="008D0FE9">
        <w:rPr>
          <w:rFonts w:ascii="Times New Roman" w:hAnsi="Times New Roman" w:cs="Times New Roman"/>
          <w:sz w:val="24"/>
          <w:szCs w:val="24"/>
        </w:rPr>
        <w:t>s</w:t>
      </w:r>
      <w:r w:rsidR="0089629C">
        <w:rPr>
          <w:rFonts w:ascii="Times New Roman" w:hAnsi="Times New Roman" w:cs="Times New Roman"/>
          <w:sz w:val="24"/>
          <w:szCs w:val="24"/>
        </w:rPr>
        <w:t xml:space="preserve">, </w:t>
      </w:r>
      <w:r w:rsidR="007D6CD5">
        <w:rPr>
          <w:rFonts w:ascii="Times New Roman" w:hAnsi="Times New Roman" w:cs="Times New Roman"/>
          <w:sz w:val="24"/>
          <w:szCs w:val="24"/>
        </w:rPr>
        <w:t xml:space="preserve">a </w:t>
      </w:r>
      <w:r w:rsidR="0089629C">
        <w:rPr>
          <w:rFonts w:ascii="Times New Roman" w:hAnsi="Times New Roman" w:cs="Times New Roman"/>
          <w:sz w:val="24"/>
          <w:szCs w:val="24"/>
        </w:rPr>
        <w:t>cop</w:t>
      </w:r>
      <w:r w:rsidR="007D6CD5">
        <w:rPr>
          <w:rFonts w:ascii="Times New Roman" w:hAnsi="Times New Roman" w:cs="Times New Roman"/>
          <w:sz w:val="24"/>
          <w:szCs w:val="24"/>
        </w:rPr>
        <w:t>y</w:t>
      </w:r>
      <w:r w:rsidR="0089629C">
        <w:rPr>
          <w:rFonts w:ascii="Times New Roman" w:hAnsi="Times New Roman" w:cs="Times New Roman"/>
          <w:sz w:val="24"/>
          <w:szCs w:val="24"/>
        </w:rPr>
        <w:t xml:space="preserve"> of which </w:t>
      </w:r>
      <w:r w:rsidR="007D6CD5">
        <w:rPr>
          <w:rFonts w:ascii="Times New Roman" w:hAnsi="Times New Roman" w:cs="Times New Roman"/>
          <w:sz w:val="24"/>
          <w:szCs w:val="24"/>
        </w:rPr>
        <w:t>was</w:t>
      </w:r>
      <w:r w:rsidR="0089629C">
        <w:rPr>
          <w:rFonts w:ascii="Times New Roman" w:hAnsi="Times New Roman" w:cs="Times New Roman"/>
          <w:sz w:val="24"/>
          <w:szCs w:val="24"/>
        </w:rPr>
        <w:t xml:space="preserve"> included in the Board's packet</w:t>
      </w:r>
      <w:r w:rsidRPr="00B929DF">
        <w:rPr>
          <w:rFonts w:ascii="Times New Roman" w:hAnsi="Times New Roman" w:cs="Times New Roman"/>
          <w:sz w:val="24"/>
          <w:szCs w:val="24"/>
        </w:rPr>
        <w:t xml:space="preserve">.  Mr. </w:t>
      </w:r>
      <w:r w:rsidR="008D0FE9">
        <w:rPr>
          <w:rFonts w:ascii="Times New Roman" w:hAnsi="Times New Roman" w:cs="Times New Roman"/>
          <w:sz w:val="24"/>
          <w:szCs w:val="24"/>
        </w:rPr>
        <w:t>Brown</w:t>
      </w:r>
      <w:r w:rsidRPr="00B929DF">
        <w:rPr>
          <w:rFonts w:ascii="Times New Roman" w:hAnsi="Times New Roman" w:cs="Times New Roman"/>
          <w:sz w:val="24"/>
          <w:szCs w:val="24"/>
        </w:rPr>
        <w:t xml:space="preserve"> made the motion. </w:t>
      </w:r>
      <w:r>
        <w:rPr>
          <w:rFonts w:ascii="Times New Roman" w:hAnsi="Times New Roman" w:cs="Times New Roman"/>
          <w:sz w:val="24"/>
          <w:szCs w:val="24"/>
        </w:rPr>
        <w:t xml:space="preserve"> </w:t>
      </w:r>
      <w:r w:rsidRPr="00B929DF">
        <w:rPr>
          <w:rFonts w:ascii="Times New Roman" w:hAnsi="Times New Roman" w:cs="Times New Roman"/>
          <w:sz w:val="24"/>
          <w:szCs w:val="24"/>
        </w:rPr>
        <w:t xml:space="preserve">Mr. </w:t>
      </w:r>
      <w:r w:rsidR="007D6CD5">
        <w:rPr>
          <w:rFonts w:ascii="Times New Roman" w:hAnsi="Times New Roman" w:cs="Times New Roman"/>
          <w:sz w:val="24"/>
          <w:szCs w:val="24"/>
        </w:rPr>
        <w:t>Thompson</w:t>
      </w:r>
      <w:r>
        <w:rPr>
          <w:rFonts w:ascii="Times New Roman" w:hAnsi="Times New Roman" w:cs="Times New Roman"/>
          <w:sz w:val="24"/>
          <w:szCs w:val="24"/>
        </w:rPr>
        <w:t xml:space="preserve"> </w:t>
      </w:r>
      <w:r w:rsidRPr="00B929DF">
        <w:rPr>
          <w:rFonts w:ascii="Times New Roman" w:hAnsi="Times New Roman" w:cs="Times New Roman"/>
          <w:sz w:val="24"/>
          <w:szCs w:val="24"/>
        </w:rPr>
        <w:t xml:space="preserve">seconded the motion. </w:t>
      </w:r>
      <w:r>
        <w:rPr>
          <w:rFonts w:ascii="Times New Roman" w:hAnsi="Times New Roman" w:cs="Times New Roman"/>
          <w:sz w:val="24"/>
          <w:szCs w:val="24"/>
        </w:rPr>
        <w:t xml:space="preserve">There being no discussion, </w:t>
      </w:r>
      <w:r w:rsidRPr="00B929DF">
        <w:rPr>
          <w:rFonts w:ascii="Times New Roman" w:hAnsi="Times New Roman" w:cs="Times New Roman"/>
          <w:b/>
          <w:sz w:val="24"/>
          <w:szCs w:val="24"/>
        </w:rPr>
        <w:t xml:space="preserve">THE MOTION TO APPROVE THE MINUTES FROM THE </w:t>
      </w:r>
      <w:r w:rsidR="007D6CD5">
        <w:rPr>
          <w:rFonts w:ascii="Times New Roman" w:hAnsi="Times New Roman" w:cs="Times New Roman"/>
          <w:b/>
          <w:sz w:val="24"/>
          <w:szCs w:val="24"/>
        </w:rPr>
        <w:t>FEBRUARY 22</w:t>
      </w:r>
      <w:r w:rsidR="008D0FE9">
        <w:rPr>
          <w:rFonts w:ascii="Times New Roman" w:hAnsi="Times New Roman" w:cs="Times New Roman"/>
          <w:b/>
          <w:sz w:val="24"/>
          <w:szCs w:val="24"/>
        </w:rPr>
        <w:t xml:space="preserve">, 2023 </w:t>
      </w:r>
      <w:r w:rsidR="007D6CD5">
        <w:rPr>
          <w:rFonts w:ascii="Times New Roman" w:hAnsi="Times New Roman" w:cs="Times New Roman"/>
          <w:b/>
          <w:sz w:val="24"/>
          <w:szCs w:val="24"/>
        </w:rPr>
        <w:t xml:space="preserve">BOARD </w:t>
      </w:r>
      <w:r w:rsidRPr="00B929DF">
        <w:rPr>
          <w:rFonts w:ascii="Times New Roman" w:hAnsi="Times New Roman" w:cs="Times New Roman"/>
          <w:b/>
          <w:sz w:val="24"/>
          <w:szCs w:val="24"/>
        </w:rPr>
        <w:t>OF DIRECTORS MEETING WAS UNANIMOUSLY APPROVED.</w:t>
      </w:r>
    </w:p>
    <w:p w14:paraId="560994BE" w14:textId="1E5BD5FC" w:rsidR="005155E1" w:rsidRPr="005155E1" w:rsidRDefault="005155E1" w:rsidP="00E908FF">
      <w:pPr>
        <w:pStyle w:val="Heading1"/>
        <w:keepNext/>
        <w:widowControl/>
        <w:numPr>
          <w:ilvl w:val="0"/>
          <w:numId w:val="1"/>
        </w:numPr>
        <w:ind w:left="0" w:right="6613" w:firstLine="0"/>
        <w:rPr>
          <w:rFonts w:ascii="Times New Roman" w:hAnsi="Times New Roman" w:cs="Times New Roman"/>
          <w:sz w:val="24"/>
          <w:szCs w:val="24"/>
          <w:u w:val="none"/>
        </w:rPr>
      </w:pPr>
      <w:r w:rsidRPr="005155E1">
        <w:rPr>
          <w:rFonts w:ascii="Times New Roman" w:hAnsi="Times New Roman" w:cs="Times New Roman"/>
          <w:sz w:val="24"/>
          <w:szCs w:val="24"/>
          <w:u w:val="none"/>
        </w:rPr>
        <w:t>Committee Reports</w:t>
      </w:r>
    </w:p>
    <w:p w14:paraId="519B4364" w14:textId="77777777" w:rsidR="00E908FF" w:rsidRDefault="00E908FF" w:rsidP="00E908FF">
      <w:pPr>
        <w:keepNext/>
        <w:widowControl/>
        <w:adjustRightInd w:val="0"/>
        <w:jc w:val="both"/>
        <w:rPr>
          <w:rFonts w:ascii="TimesNewRoman" w:eastAsiaTheme="minorHAnsi" w:hAnsi="TimesNewRoman" w:cs="TimesNewRoman"/>
          <w:sz w:val="24"/>
          <w:szCs w:val="24"/>
        </w:rPr>
      </w:pPr>
    </w:p>
    <w:p w14:paraId="0B929FE0" w14:textId="581497EE" w:rsidR="005155E1" w:rsidRDefault="00E908FF" w:rsidP="00F04051">
      <w:pPr>
        <w:keepNext/>
        <w:widowControl/>
        <w:adjustRightInd w:val="0"/>
        <w:jc w:val="both"/>
        <w:rPr>
          <w:rFonts w:ascii="Times New Roman" w:hAnsi="Times New Roman" w:cs="Times New Roman"/>
          <w:b/>
          <w:bCs/>
          <w:sz w:val="24"/>
          <w:szCs w:val="24"/>
        </w:rPr>
      </w:pPr>
      <w:r w:rsidRPr="00E908FF">
        <w:rPr>
          <w:rFonts w:ascii="TimesNewRoman" w:eastAsiaTheme="minorHAnsi" w:hAnsi="TimesNewRoman" w:cs="TimesNewRoman"/>
          <w:sz w:val="24"/>
          <w:szCs w:val="24"/>
        </w:rPr>
        <w:t xml:space="preserve">Ms. Murphy reported a Joint </w:t>
      </w:r>
      <w:r w:rsidR="00D9383F">
        <w:rPr>
          <w:rFonts w:ascii="TimesNewRoman" w:eastAsiaTheme="minorHAnsi" w:hAnsi="TimesNewRoman" w:cs="TimesNewRoman"/>
          <w:sz w:val="24"/>
          <w:szCs w:val="24"/>
        </w:rPr>
        <w:t>Audit</w:t>
      </w:r>
      <w:r w:rsidRPr="00E908FF">
        <w:rPr>
          <w:rFonts w:ascii="TimesNewRoman" w:eastAsiaTheme="minorHAnsi" w:hAnsi="TimesNewRoman" w:cs="TimesNewRoman"/>
          <w:sz w:val="24"/>
          <w:szCs w:val="24"/>
        </w:rPr>
        <w:t xml:space="preserve">/Finance Committee meeting </w:t>
      </w:r>
      <w:r w:rsidR="00312483">
        <w:rPr>
          <w:rFonts w:ascii="TimesNewRoman" w:eastAsiaTheme="minorHAnsi" w:hAnsi="TimesNewRoman" w:cs="TimesNewRoman"/>
          <w:sz w:val="24"/>
          <w:szCs w:val="24"/>
        </w:rPr>
        <w:t xml:space="preserve">was held </w:t>
      </w:r>
      <w:r w:rsidRPr="00E908FF">
        <w:rPr>
          <w:rFonts w:ascii="TimesNewRoman" w:eastAsiaTheme="minorHAnsi" w:hAnsi="TimesNewRoman" w:cs="TimesNewRoman"/>
          <w:sz w:val="24"/>
          <w:szCs w:val="24"/>
        </w:rPr>
        <w:t xml:space="preserve">on </w:t>
      </w:r>
      <w:r w:rsidR="00B13478">
        <w:rPr>
          <w:rFonts w:ascii="TimesNewRoman" w:eastAsiaTheme="minorHAnsi" w:hAnsi="TimesNewRoman" w:cs="TimesNewRoman"/>
          <w:sz w:val="24"/>
          <w:szCs w:val="24"/>
        </w:rPr>
        <w:t>March 16</w:t>
      </w:r>
      <w:r w:rsidRPr="00E908FF">
        <w:rPr>
          <w:rFonts w:ascii="TimesNewRoman" w:eastAsiaTheme="minorHAnsi" w:hAnsi="TimesNewRoman" w:cs="TimesNewRoman"/>
          <w:sz w:val="24"/>
          <w:szCs w:val="24"/>
        </w:rPr>
        <w:t>, 202</w:t>
      </w:r>
      <w:r w:rsidR="00B13478">
        <w:rPr>
          <w:rFonts w:ascii="TimesNewRoman" w:eastAsiaTheme="minorHAnsi" w:hAnsi="TimesNewRoman" w:cs="TimesNewRoman"/>
          <w:sz w:val="24"/>
          <w:szCs w:val="24"/>
        </w:rPr>
        <w:t>3</w:t>
      </w:r>
      <w:r w:rsidR="00D9383F">
        <w:rPr>
          <w:rFonts w:ascii="TimesNewRoman" w:eastAsiaTheme="minorHAnsi" w:hAnsi="TimesNewRoman" w:cs="TimesNewRoman"/>
          <w:sz w:val="24"/>
          <w:szCs w:val="24"/>
        </w:rPr>
        <w:t>.  The Audit Committee</w:t>
      </w:r>
      <w:r w:rsidRPr="00E908FF">
        <w:rPr>
          <w:rFonts w:ascii="TimesNewRoman" w:eastAsiaTheme="minorHAnsi" w:hAnsi="TimesNewRoman" w:cs="TimesNewRoman"/>
          <w:sz w:val="24"/>
          <w:szCs w:val="24"/>
        </w:rPr>
        <w:t xml:space="preserve"> made a </w:t>
      </w:r>
      <w:r w:rsidR="00D9383F">
        <w:rPr>
          <w:rFonts w:ascii="TimesNewRoman" w:eastAsiaTheme="minorHAnsi" w:hAnsi="TimesNewRoman" w:cs="TimesNewRoman"/>
          <w:sz w:val="24"/>
          <w:szCs w:val="24"/>
        </w:rPr>
        <w:t xml:space="preserve">positive </w:t>
      </w:r>
      <w:r w:rsidRPr="00E908FF">
        <w:rPr>
          <w:rFonts w:ascii="TimesNewRoman" w:eastAsiaTheme="minorHAnsi" w:hAnsi="TimesNewRoman" w:cs="TimesNewRoman"/>
          <w:sz w:val="24"/>
          <w:szCs w:val="24"/>
        </w:rPr>
        <w:t xml:space="preserve">recommendation to the Board of Directors for approval of </w:t>
      </w:r>
      <w:r w:rsidR="00D9383F">
        <w:rPr>
          <w:rFonts w:ascii="TimesNewRoman" w:eastAsiaTheme="minorHAnsi" w:hAnsi="TimesNewRoman" w:cs="TimesNewRoman"/>
          <w:sz w:val="24"/>
          <w:szCs w:val="24"/>
        </w:rPr>
        <w:t>the 2022 year</w:t>
      </w:r>
      <w:r w:rsidR="00F04051">
        <w:rPr>
          <w:rFonts w:ascii="TimesNewRoman" w:eastAsiaTheme="minorHAnsi" w:hAnsi="TimesNewRoman" w:cs="TimesNewRoman"/>
          <w:sz w:val="24"/>
          <w:szCs w:val="24"/>
        </w:rPr>
        <w:t xml:space="preserve"> </w:t>
      </w:r>
      <w:r w:rsidR="00D9383F">
        <w:rPr>
          <w:rFonts w:ascii="TimesNewRoman" w:eastAsiaTheme="minorHAnsi" w:hAnsi="TimesNewRoman" w:cs="TimesNewRoman"/>
          <w:sz w:val="24"/>
          <w:szCs w:val="24"/>
        </w:rPr>
        <w:t xml:space="preserve">end financials as presented by Grossman St. Amour for the </w:t>
      </w:r>
      <w:r w:rsidR="00312483">
        <w:rPr>
          <w:rFonts w:ascii="TimesNewRoman" w:eastAsiaTheme="minorHAnsi" w:hAnsi="TimesNewRoman" w:cs="TimesNewRoman"/>
          <w:sz w:val="24"/>
          <w:szCs w:val="24"/>
        </w:rPr>
        <w:t>Agency</w:t>
      </w:r>
      <w:r w:rsidR="00D9383F">
        <w:rPr>
          <w:rFonts w:ascii="TimesNewRoman" w:eastAsiaTheme="minorHAnsi" w:hAnsi="TimesNewRoman" w:cs="TimesNewRoman"/>
          <w:sz w:val="24"/>
          <w:szCs w:val="24"/>
        </w:rPr>
        <w:t xml:space="preserve">.  The Finance </w:t>
      </w:r>
      <w:r w:rsidR="00D9383F">
        <w:rPr>
          <w:rFonts w:ascii="TimesNewRoman" w:eastAsiaTheme="minorHAnsi" w:hAnsi="TimesNewRoman" w:cs="TimesNewRoman"/>
          <w:sz w:val="24"/>
          <w:szCs w:val="24"/>
        </w:rPr>
        <w:lastRenderedPageBreak/>
        <w:t xml:space="preserve">Committee reviewed the application and financials for the TLSP Coda LLC project.  There was discussion and </w:t>
      </w:r>
      <w:r w:rsidR="00F04051">
        <w:rPr>
          <w:rFonts w:ascii="TimesNewRoman" w:eastAsiaTheme="minorHAnsi" w:hAnsi="TimesNewRoman" w:cs="TimesNewRoman"/>
          <w:sz w:val="24"/>
          <w:szCs w:val="24"/>
        </w:rPr>
        <w:t xml:space="preserve">upon discussion that project was recommended for approval of this board. </w:t>
      </w:r>
    </w:p>
    <w:p w14:paraId="505C5EF1" w14:textId="77777777" w:rsidR="005155E1" w:rsidRPr="005155E1" w:rsidRDefault="005155E1" w:rsidP="005155E1">
      <w:pPr>
        <w:pStyle w:val="Heading1"/>
        <w:keepNext/>
        <w:widowControl/>
        <w:ind w:left="0" w:right="6613"/>
        <w:rPr>
          <w:rFonts w:ascii="Times New Roman" w:hAnsi="Times New Roman" w:cs="Times New Roman"/>
          <w:b w:val="0"/>
          <w:bCs w:val="0"/>
          <w:sz w:val="24"/>
          <w:szCs w:val="24"/>
          <w:u w:val="none"/>
        </w:rPr>
      </w:pPr>
    </w:p>
    <w:p w14:paraId="46148240" w14:textId="59135751" w:rsidR="00FA68D3" w:rsidRPr="00A549EE" w:rsidRDefault="0089705A" w:rsidP="00A549EE">
      <w:pPr>
        <w:pStyle w:val="Heading1"/>
        <w:keepNext/>
        <w:widowControl/>
        <w:numPr>
          <w:ilvl w:val="0"/>
          <w:numId w:val="1"/>
        </w:numPr>
        <w:ind w:left="0" w:right="6613" w:firstLine="0"/>
        <w:rPr>
          <w:rFonts w:ascii="Times New Roman" w:hAnsi="Times New Roman" w:cs="Times New Roman"/>
          <w:b w:val="0"/>
          <w:bCs w:val="0"/>
          <w:sz w:val="24"/>
          <w:szCs w:val="24"/>
          <w:u w:val="none"/>
        </w:rPr>
      </w:pPr>
      <w:r w:rsidRPr="00BA2B27">
        <w:rPr>
          <w:rFonts w:ascii="Times New Roman" w:hAnsi="Times New Roman" w:cs="Times New Roman"/>
          <w:sz w:val="24"/>
          <w:szCs w:val="24"/>
          <w:u w:val="none"/>
        </w:rPr>
        <w:t>New Business</w:t>
      </w:r>
    </w:p>
    <w:p w14:paraId="5B3943D6" w14:textId="77777777" w:rsidR="00A549EE" w:rsidRPr="00694BE4" w:rsidRDefault="00A549EE" w:rsidP="00A549EE">
      <w:pPr>
        <w:pStyle w:val="Heading1"/>
        <w:keepNext/>
        <w:widowControl/>
        <w:ind w:left="0" w:right="6613"/>
        <w:rPr>
          <w:rFonts w:ascii="Times New Roman" w:hAnsi="Times New Roman" w:cs="Times New Roman"/>
          <w:b w:val="0"/>
          <w:bCs w:val="0"/>
          <w:sz w:val="24"/>
          <w:szCs w:val="24"/>
          <w:u w:val="none"/>
        </w:rPr>
      </w:pPr>
    </w:p>
    <w:p w14:paraId="1B7114C8" w14:textId="63B84D84" w:rsidR="00694BE4" w:rsidRPr="00D63111" w:rsidRDefault="00086A34" w:rsidP="00086A34">
      <w:pPr>
        <w:pStyle w:val="Heading1"/>
        <w:keepNext/>
        <w:widowControl/>
        <w:ind w:left="0"/>
        <w:rPr>
          <w:rFonts w:ascii="Times New Roman" w:hAnsi="Times New Roman" w:cs="Times New Roman"/>
          <w:sz w:val="24"/>
          <w:szCs w:val="24"/>
        </w:rPr>
      </w:pPr>
      <w:r w:rsidRPr="00D63111">
        <w:rPr>
          <w:rFonts w:ascii="Times New Roman" w:hAnsi="Times New Roman" w:cs="Times New Roman"/>
          <w:sz w:val="24"/>
          <w:szCs w:val="24"/>
        </w:rPr>
        <w:t>2022 SIDA Audited Financial Statements</w:t>
      </w:r>
    </w:p>
    <w:p w14:paraId="3082BC83" w14:textId="77777777" w:rsidR="002A517D" w:rsidRPr="00D63111" w:rsidRDefault="002A517D" w:rsidP="00086A34">
      <w:pPr>
        <w:pStyle w:val="Heading1"/>
        <w:keepNext/>
        <w:widowControl/>
        <w:ind w:left="0"/>
        <w:rPr>
          <w:rFonts w:ascii="Times New Roman" w:hAnsi="Times New Roman" w:cs="Times New Roman"/>
          <w:sz w:val="24"/>
          <w:szCs w:val="24"/>
          <w:u w:val="none"/>
        </w:rPr>
      </w:pPr>
    </w:p>
    <w:p w14:paraId="3DE10807" w14:textId="173A352D" w:rsidR="00C75DC0" w:rsidRPr="00D63111" w:rsidRDefault="00C63626" w:rsidP="00C75DC0">
      <w:pPr>
        <w:widowControl/>
        <w:spacing w:after="240"/>
        <w:jc w:val="both"/>
        <w:rPr>
          <w:rFonts w:ascii="Times New Roman" w:hAnsi="Times New Roman" w:cs="Times New Roman"/>
          <w:sz w:val="24"/>
          <w:szCs w:val="24"/>
          <w:lang w:bidi="en-US"/>
        </w:rPr>
      </w:pPr>
      <w:r w:rsidRPr="00D63111">
        <w:rPr>
          <w:rFonts w:ascii="Times New Roman" w:hAnsi="Times New Roman" w:cs="Times New Roman"/>
          <w:sz w:val="24"/>
          <w:szCs w:val="24"/>
          <w:lang w:bidi="en-US"/>
        </w:rPr>
        <w:t>Michael Lisson of Grossman St. Amour</w:t>
      </w:r>
      <w:r w:rsidR="00C75DC0" w:rsidRPr="00D63111">
        <w:rPr>
          <w:rFonts w:ascii="Times New Roman" w:hAnsi="Times New Roman" w:cs="Times New Roman"/>
          <w:sz w:val="24"/>
          <w:szCs w:val="24"/>
          <w:lang w:bidi="en-US"/>
        </w:rPr>
        <w:t xml:space="preserve"> advised that the audit went extremely well.</w:t>
      </w:r>
      <w:r w:rsidRPr="00D63111">
        <w:rPr>
          <w:rFonts w:ascii="Times New Roman" w:hAnsi="Times New Roman" w:cs="Times New Roman"/>
          <w:sz w:val="24"/>
          <w:szCs w:val="24"/>
          <w:lang w:bidi="en-US"/>
        </w:rPr>
        <w:t xml:space="preserve">  No issues or concerns and </w:t>
      </w:r>
      <w:r w:rsidR="00C75DC0" w:rsidRPr="00D63111">
        <w:rPr>
          <w:rFonts w:ascii="Times New Roman" w:hAnsi="Times New Roman" w:cs="Times New Roman"/>
          <w:sz w:val="24"/>
          <w:szCs w:val="24"/>
          <w:lang w:bidi="en-US"/>
        </w:rPr>
        <w:t>no control issues to report</w:t>
      </w:r>
      <w:r w:rsidRPr="00D63111">
        <w:rPr>
          <w:rFonts w:ascii="Times New Roman" w:hAnsi="Times New Roman" w:cs="Times New Roman"/>
          <w:sz w:val="24"/>
          <w:szCs w:val="24"/>
          <w:lang w:bidi="en-US"/>
        </w:rPr>
        <w:t>.</w:t>
      </w:r>
    </w:p>
    <w:p w14:paraId="1635CA8D" w14:textId="48AC84A7" w:rsidR="00C63626" w:rsidRPr="00D63111" w:rsidRDefault="00C63626" w:rsidP="00C75DC0">
      <w:pPr>
        <w:widowControl/>
        <w:spacing w:after="240"/>
        <w:jc w:val="both"/>
        <w:rPr>
          <w:rFonts w:ascii="Times New Roman" w:hAnsi="Times New Roman" w:cs="Times New Roman"/>
          <w:sz w:val="24"/>
          <w:szCs w:val="24"/>
          <w:lang w:bidi="en-US"/>
        </w:rPr>
      </w:pPr>
      <w:r w:rsidRPr="00D63111">
        <w:rPr>
          <w:rFonts w:ascii="Times New Roman" w:hAnsi="Times New Roman" w:cs="Times New Roman"/>
          <w:sz w:val="24"/>
          <w:szCs w:val="24"/>
          <w:lang w:bidi="en-US"/>
        </w:rPr>
        <w:t xml:space="preserve">Mr. Lisson highlighted some of the items in the </w:t>
      </w:r>
      <w:r w:rsidR="00D80266" w:rsidRPr="00D63111">
        <w:rPr>
          <w:rFonts w:ascii="Times New Roman" w:hAnsi="Times New Roman" w:cs="Times New Roman"/>
          <w:sz w:val="24"/>
          <w:szCs w:val="24"/>
          <w:lang w:bidi="en-US"/>
        </w:rPr>
        <w:t xml:space="preserve">presentation included in the board's agenda package. The Agency has about </w:t>
      </w:r>
      <w:r w:rsidRPr="00D63111">
        <w:rPr>
          <w:rFonts w:ascii="Times New Roman" w:hAnsi="Times New Roman" w:cs="Times New Roman"/>
          <w:sz w:val="24"/>
          <w:szCs w:val="24"/>
          <w:lang w:bidi="en-US"/>
        </w:rPr>
        <w:t>$546</w:t>
      </w:r>
      <w:r w:rsidR="00D80266" w:rsidRPr="00D63111">
        <w:rPr>
          <w:rFonts w:ascii="Times New Roman" w:hAnsi="Times New Roman" w:cs="Times New Roman"/>
          <w:sz w:val="24"/>
          <w:szCs w:val="24"/>
          <w:lang w:bidi="en-US"/>
        </w:rPr>
        <w:t>,</w:t>
      </w:r>
      <w:r w:rsidRPr="00D63111">
        <w:rPr>
          <w:rFonts w:ascii="Times New Roman" w:hAnsi="Times New Roman" w:cs="Times New Roman"/>
          <w:sz w:val="24"/>
          <w:szCs w:val="24"/>
          <w:lang w:bidi="en-US"/>
        </w:rPr>
        <w:t>0000</w:t>
      </w:r>
      <w:r w:rsidR="00D80266" w:rsidRPr="00D63111">
        <w:rPr>
          <w:rFonts w:ascii="Times New Roman" w:hAnsi="Times New Roman" w:cs="Times New Roman"/>
          <w:sz w:val="24"/>
          <w:szCs w:val="24"/>
          <w:lang w:bidi="en-US"/>
        </w:rPr>
        <w:t>,000</w:t>
      </w:r>
      <w:r w:rsidRPr="00D63111">
        <w:rPr>
          <w:rFonts w:ascii="Times New Roman" w:hAnsi="Times New Roman" w:cs="Times New Roman"/>
          <w:sz w:val="24"/>
          <w:szCs w:val="24"/>
          <w:lang w:bidi="en-US"/>
        </w:rPr>
        <w:t xml:space="preserve"> </w:t>
      </w:r>
      <w:r w:rsidR="00D80266" w:rsidRPr="00D63111">
        <w:rPr>
          <w:rFonts w:ascii="Times New Roman" w:hAnsi="Times New Roman" w:cs="Times New Roman"/>
          <w:sz w:val="24"/>
          <w:szCs w:val="24"/>
          <w:lang w:bidi="en-US"/>
        </w:rPr>
        <w:t xml:space="preserve">in </w:t>
      </w:r>
      <w:r w:rsidRPr="00D63111">
        <w:rPr>
          <w:rFonts w:ascii="Times New Roman" w:hAnsi="Times New Roman" w:cs="Times New Roman"/>
          <w:sz w:val="24"/>
          <w:szCs w:val="24"/>
          <w:lang w:bidi="en-US"/>
        </w:rPr>
        <w:t>conduit debt outstanding</w:t>
      </w:r>
      <w:r w:rsidR="00D80266" w:rsidRPr="00D63111">
        <w:rPr>
          <w:rFonts w:ascii="Times New Roman" w:hAnsi="Times New Roman" w:cs="Times New Roman"/>
          <w:sz w:val="24"/>
          <w:szCs w:val="24"/>
          <w:lang w:bidi="en-US"/>
        </w:rPr>
        <w:t xml:space="preserve">, the majority of that debt is with the Syracuse City School District and Destiny (Carousel) Mall.  </w:t>
      </w:r>
      <w:r w:rsidR="00C35A55" w:rsidRPr="00D63111">
        <w:rPr>
          <w:rFonts w:ascii="Times New Roman" w:hAnsi="Times New Roman" w:cs="Times New Roman"/>
          <w:sz w:val="24"/>
          <w:szCs w:val="24"/>
          <w:lang w:bidi="en-US"/>
        </w:rPr>
        <w:t xml:space="preserve">This is not an </w:t>
      </w:r>
      <w:r w:rsidR="00D80266" w:rsidRPr="00D63111">
        <w:rPr>
          <w:rFonts w:ascii="Times New Roman" w:hAnsi="Times New Roman" w:cs="Times New Roman"/>
          <w:sz w:val="24"/>
          <w:szCs w:val="24"/>
          <w:lang w:bidi="en-US"/>
        </w:rPr>
        <w:t xml:space="preserve">obligation of </w:t>
      </w:r>
      <w:r w:rsidR="00C35A55" w:rsidRPr="00D63111">
        <w:rPr>
          <w:rFonts w:ascii="Times New Roman" w:hAnsi="Times New Roman" w:cs="Times New Roman"/>
          <w:sz w:val="24"/>
          <w:szCs w:val="24"/>
          <w:lang w:bidi="en-US"/>
        </w:rPr>
        <w:t>the Agency.</w:t>
      </w:r>
      <w:r w:rsidR="00D80266" w:rsidRPr="00D63111">
        <w:rPr>
          <w:rFonts w:ascii="Times New Roman" w:hAnsi="Times New Roman" w:cs="Times New Roman"/>
          <w:sz w:val="24"/>
          <w:szCs w:val="24"/>
          <w:lang w:bidi="en-US"/>
        </w:rPr>
        <w:t xml:space="preserve">  </w:t>
      </w:r>
    </w:p>
    <w:p w14:paraId="313E8781" w14:textId="03CD217D" w:rsidR="00C35A55" w:rsidRPr="00D63111" w:rsidRDefault="00FB6DBA" w:rsidP="00C75DC0">
      <w:pPr>
        <w:widowControl/>
        <w:spacing w:after="240"/>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HUD </w:t>
      </w:r>
      <w:r w:rsidR="00C35A55" w:rsidRPr="00D63111">
        <w:rPr>
          <w:rFonts w:ascii="Times New Roman" w:hAnsi="Times New Roman" w:cs="Times New Roman"/>
          <w:sz w:val="24"/>
          <w:szCs w:val="24"/>
          <w:lang w:bidi="en-US"/>
        </w:rPr>
        <w:t xml:space="preserve">BETA Grant from 1989-1999 </w:t>
      </w:r>
      <w:r>
        <w:rPr>
          <w:rFonts w:ascii="Times New Roman" w:hAnsi="Times New Roman" w:cs="Times New Roman"/>
          <w:sz w:val="24"/>
          <w:szCs w:val="24"/>
          <w:lang w:bidi="en-US"/>
        </w:rPr>
        <w:t>is</w:t>
      </w:r>
      <w:r w:rsidR="00C35A55" w:rsidRPr="00D63111">
        <w:rPr>
          <w:rFonts w:ascii="Times New Roman" w:hAnsi="Times New Roman" w:cs="Times New Roman"/>
          <w:sz w:val="24"/>
          <w:szCs w:val="24"/>
          <w:lang w:bidi="en-US"/>
        </w:rPr>
        <w:t xml:space="preserve"> no longer </w:t>
      </w:r>
      <w:r>
        <w:rPr>
          <w:rFonts w:ascii="Times New Roman" w:hAnsi="Times New Roman" w:cs="Times New Roman"/>
          <w:sz w:val="24"/>
          <w:szCs w:val="24"/>
          <w:lang w:bidi="en-US"/>
        </w:rPr>
        <w:t>a</w:t>
      </w:r>
      <w:r w:rsidR="00C35A55" w:rsidRPr="00D63111">
        <w:rPr>
          <w:rFonts w:ascii="Times New Roman" w:hAnsi="Times New Roman" w:cs="Times New Roman"/>
          <w:sz w:val="24"/>
          <w:szCs w:val="24"/>
          <w:lang w:bidi="en-US"/>
        </w:rPr>
        <w:t xml:space="preserve"> liability.  No further audit from HUD to come.  </w:t>
      </w:r>
    </w:p>
    <w:p w14:paraId="0B213DD2" w14:textId="2919AF08" w:rsidR="00C35A55" w:rsidRPr="00D63111" w:rsidRDefault="00C35A55" w:rsidP="00C75DC0">
      <w:pPr>
        <w:widowControl/>
        <w:spacing w:after="240"/>
        <w:jc w:val="both"/>
        <w:rPr>
          <w:rFonts w:ascii="Times New Roman" w:hAnsi="Times New Roman" w:cs="Times New Roman"/>
          <w:sz w:val="24"/>
          <w:szCs w:val="24"/>
          <w:lang w:bidi="en-US"/>
        </w:rPr>
      </w:pPr>
      <w:r w:rsidRPr="00D63111">
        <w:rPr>
          <w:rFonts w:ascii="Times New Roman" w:hAnsi="Times New Roman" w:cs="Times New Roman"/>
          <w:sz w:val="24"/>
          <w:szCs w:val="24"/>
          <w:lang w:bidi="en-US"/>
        </w:rPr>
        <w:t xml:space="preserve">Peat Street pollution remediation commitment – </w:t>
      </w:r>
      <w:r w:rsidR="00DB269E" w:rsidRPr="00D63111">
        <w:rPr>
          <w:rFonts w:ascii="Times New Roman" w:hAnsi="Times New Roman" w:cs="Times New Roman"/>
          <w:sz w:val="24"/>
          <w:szCs w:val="24"/>
          <w:lang w:bidi="en-US"/>
        </w:rPr>
        <w:t xml:space="preserve">SIDA sponsoring </w:t>
      </w:r>
      <w:r w:rsidRPr="00D63111">
        <w:rPr>
          <w:rFonts w:ascii="Times New Roman" w:hAnsi="Times New Roman" w:cs="Times New Roman"/>
          <w:sz w:val="24"/>
          <w:szCs w:val="24"/>
          <w:lang w:bidi="en-US"/>
        </w:rPr>
        <w:t xml:space="preserve">10% of clean-up cost. </w:t>
      </w:r>
      <w:r w:rsidR="00DB269E" w:rsidRPr="00D63111">
        <w:rPr>
          <w:rFonts w:ascii="Times New Roman" w:hAnsi="Times New Roman" w:cs="Times New Roman"/>
          <w:sz w:val="24"/>
          <w:szCs w:val="24"/>
          <w:lang w:bidi="en-US"/>
        </w:rPr>
        <w:t xml:space="preserve">$149,000 could be a cost to the Agency in the future. </w:t>
      </w:r>
    </w:p>
    <w:p w14:paraId="4A651CAE" w14:textId="1BC196EE" w:rsidR="00C35A55" w:rsidRPr="00D63111" w:rsidRDefault="00DB269E" w:rsidP="00C75DC0">
      <w:pPr>
        <w:widowControl/>
        <w:spacing w:after="240"/>
        <w:jc w:val="both"/>
        <w:rPr>
          <w:rFonts w:ascii="Times New Roman" w:hAnsi="Times New Roman" w:cs="Times New Roman"/>
          <w:sz w:val="24"/>
          <w:szCs w:val="24"/>
          <w:lang w:bidi="en-US"/>
        </w:rPr>
      </w:pPr>
      <w:r w:rsidRPr="00D63111">
        <w:rPr>
          <w:rFonts w:ascii="Times New Roman" w:hAnsi="Times New Roman" w:cs="Times New Roman"/>
          <w:sz w:val="24"/>
          <w:szCs w:val="24"/>
          <w:lang w:bidi="en-US"/>
        </w:rPr>
        <w:t xml:space="preserve">Balance sheet sitting on $3.6M cash, but </w:t>
      </w:r>
      <w:r w:rsidR="00FB6DBA">
        <w:rPr>
          <w:rFonts w:ascii="Times New Roman" w:hAnsi="Times New Roman" w:cs="Times New Roman"/>
          <w:sz w:val="24"/>
          <w:szCs w:val="24"/>
          <w:lang w:bidi="en-US"/>
        </w:rPr>
        <w:t xml:space="preserve">approximately </w:t>
      </w:r>
      <w:r w:rsidRPr="00D63111">
        <w:rPr>
          <w:rFonts w:ascii="Times New Roman" w:hAnsi="Times New Roman" w:cs="Times New Roman"/>
          <w:sz w:val="24"/>
          <w:szCs w:val="24"/>
          <w:lang w:bidi="en-US"/>
        </w:rPr>
        <w:t xml:space="preserve">$1.6 in commitments. </w:t>
      </w:r>
      <w:r w:rsidR="0060248A">
        <w:rPr>
          <w:rFonts w:ascii="Times New Roman" w:hAnsi="Times New Roman" w:cs="Times New Roman"/>
          <w:sz w:val="24"/>
          <w:szCs w:val="24"/>
          <w:lang w:bidi="en-US"/>
        </w:rPr>
        <w:t>The b</w:t>
      </w:r>
      <w:r w:rsidRPr="00D63111">
        <w:rPr>
          <w:rFonts w:ascii="Times New Roman" w:hAnsi="Times New Roman" w:cs="Times New Roman"/>
          <w:sz w:val="24"/>
          <w:szCs w:val="24"/>
          <w:lang w:bidi="en-US"/>
        </w:rPr>
        <w:t xml:space="preserve">iggest item is other assets, investment properties on the books. </w:t>
      </w:r>
    </w:p>
    <w:p w14:paraId="718A5B4D" w14:textId="3CECC9CB" w:rsidR="00BB7A78" w:rsidRDefault="00DB269E" w:rsidP="00C75DC0">
      <w:pPr>
        <w:widowControl/>
        <w:spacing w:after="240"/>
        <w:jc w:val="both"/>
        <w:rPr>
          <w:rFonts w:ascii="Times New Roman" w:hAnsi="Times New Roman" w:cs="Times New Roman"/>
          <w:sz w:val="24"/>
          <w:szCs w:val="24"/>
          <w:lang w:bidi="en-US"/>
        </w:rPr>
      </w:pPr>
      <w:r w:rsidRPr="00D63111">
        <w:rPr>
          <w:rFonts w:ascii="Times New Roman" w:hAnsi="Times New Roman" w:cs="Times New Roman"/>
          <w:sz w:val="24"/>
          <w:szCs w:val="24"/>
          <w:lang w:bidi="en-US"/>
        </w:rPr>
        <w:t xml:space="preserve">Income Statement </w:t>
      </w:r>
      <w:r w:rsidR="004133AE">
        <w:rPr>
          <w:rFonts w:ascii="Times New Roman" w:hAnsi="Times New Roman" w:cs="Times New Roman"/>
          <w:sz w:val="24"/>
          <w:szCs w:val="24"/>
          <w:lang w:bidi="en-US"/>
        </w:rPr>
        <w:t xml:space="preserve">shows </w:t>
      </w:r>
      <w:r w:rsidRPr="00D63111">
        <w:rPr>
          <w:rFonts w:ascii="Times New Roman" w:hAnsi="Times New Roman" w:cs="Times New Roman"/>
          <w:sz w:val="24"/>
          <w:szCs w:val="24"/>
          <w:lang w:bidi="en-US"/>
        </w:rPr>
        <w:t>financing fees collected</w:t>
      </w:r>
      <w:r w:rsidR="004133AE">
        <w:rPr>
          <w:rFonts w:ascii="Times New Roman" w:hAnsi="Times New Roman" w:cs="Times New Roman"/>
          <w:sz w:val="24"/>
          <w:szCs w:val="24"/>
          <w:lang w:bidi="en-US"/>
        </w:rPr>
        <w:t>;</w:t>
      </w:r>
      <w:r w:rsidR="00822994" w:rsidRPr="00D63111">
        <w:rPr>
          <w:rFonts w:ascii="Times New Roman" w:hAnsi="Times New Roman" w:cs="Times New Roman"/>
          <w:sz w:val="24"/>
          <w:szCs w:val="24"/>
          <w:lang w:bidi="en-US"/>
        </w:rPr>
        <w:t xml:space="preserve"> </w:t>
      </w:r>
      <w:r w:rsidRPr="00D63111">
        <w:rPr>
          <w:rFonts w:ascii="Times New Roman" w:hAnsi="Times New Roman" w:cs="Times New Roman"/>
          <w:sz w:val="24"/>
          <w:szCs w:val="24"/>
          <w:lang w:bidi="en-US"/>
        </w:rPr>
        <w:t>professional fees</w:t>
      </w:r>
      <w:r w:rsidR="004133AE">
        <w:rPr>
          <w:rFonts w:ascii="Times New Roman" w:hAnsi="Times New Roman" w:cs="Times New Roman"/>
          <w:sz w:val="24"/>
          <w:szCs w:val="24"/>
          <w:lang w:bidi="en-US"/>
        </w:rPr>
        <w:t xml:space="preserve"> including</w:t>
      </w:r>
      <w:r w:rsidRPr="00D63111">
        <w:rPr>
          <w:rFonts w:ascii="Times New Roman" w:hAnsi="Times New Roman" w:cs="Times New Roman"/>
          <w:sz w:val="24"/>
          <w:szCs w:val="24"/>
          <w:lang w:bidi="en-US"/>
        </w:rPr>
        <w:t xml:space="preserve"> salary and benefits, </w:t>
      </w:r>
      <w:r w:rsidR="00822994" w:rsidRPr="00D63111">
        <w:rPr>
          <w:rFonts w:ascii="Times New Roman" w:hAnsi="Times New Roman" w:cs="Times New Roman"/>
          <w:sz w:val="24"/>
          <w:szCs w:val="24"/>
          <w:lang w:bidi="en-US"/>
        </w:rPr>
        <w:t>Downtown Committee contract and NDC contract</w:t>
      </w:r>
      <w:r w:rsidR="004133AE">
        <w:rPr>
          <w:rFonts w:ascii="Times New Roman" w:hAnsi="Times New Roman" w:cs="Times New Roman"/>
          <w:sz w:val="24"/>
          <w:szCs w:val="24"/>
          <w:lang w:bidi="en-US"/>
        </w:rPr>
        <w:t>; and p</w:t>
      </w:r>
      <w:r w:rsidR="00822994" w:rsidRPr="00D63111">
        <w:rPr>
          <w:rFonts w:ascii="Times New Roman" w:hAnsi="Times New Roman" w:cs="Times New Roman"/>
          <w:sz w:val="24"/>
          <w:szCs w:val="24"/>
          <w:lang w:bidi="en-US"/>
        </w:rPr>
        <w:t xml:space="preserve">ublic </w:t>
      </w:r>
      <w:r w:rsidR="004133AE">
        <w:rPr>
          <w:rFonts w:ascii="Times New Roman" w:hAnsi="Times New Roman" w:cs="Times New Roman"/>
          <w:sz w:val="24"/>
          <w:szCs w:val="24"/>
          <w:lang w:bidi="en-US"/>
        </w:rPr>
        <w:t>i</w:t>
      </w:r>
      <w:r w:rsidR="00822994" w:rsidRPr="00D63111">
        <w:rPr>
          <w:rFonts w:ascii="Times New Roman" w:hAnsi="Times New Roman" w:cs="Times New Roman"/>
          <w:sz w:val="24"/>
          <w:szCs w:val="24"/>
          <w:lang w:bidi="en-US"/>
        </w:rPr>
        <w:t>mprovements</w:t>
      </w:r>
      <w:r w:rsidR="004133AE">
        <w:rPr>
          <w:rFonts w:ascii="Times New Roman" w:hAnsi="Times New Roman" w:cs="Times New Roman"/>
          <w:sz w:val="24"/>
          <w:szCs w:val="24"/>
          <w:lang w:bidi="en-US"/>
        </w:rPr>
        <w:t xml:space="preserve"> which included an</w:t>
      </w:r>
      <w:r w:rsidR="00822994" w:rsidRPr="00D63111">
        <w:rPr>
          <w:rFonts w:ascii="Times New Roman" w:hAnsi="Times New Roman" w:cs="Times New Roman"/>
          <w:sz w:val="24"/>
          <w:szCs w:val="24"/>
          <w:lang w:bidi="en-US"/>
        </w:rPr>
        <w:t xml:space="preserve"> offset infrastructure project with JMA</w:t>
      </w:r>
      <w:r w:rsidR="004133AE">
        <w:rPr>
          <w:rFonts w:ascii="Times New Roman" w:hAnsi="Times New Roman" w:cs="Times New Roman"/>
          <w:sz w:val="24"/>
          <w:szCs w:val="24"/>
          <w:lang w:bidi="en-US"/>
        </w:rPr>
        <w:t xml:space="preserve"> and a c</w:t>
      </w:r>
      <w:r w:rsidR="00822994" w:rsidRPr="00D63111">
        <w:rPr>
          <w:rFonts w:ascii="Times New Roman" w:hAnsi="Times New Roman" w:cs="Times New Roman"/>
          <w:sz w:val="24"/>
          <w:szCs w:val="24"/>
          <w:lang w:bidi="en-US"/>
        </w:rPr>
        <w:t>onsulting fee</w:t>
      </w:r>
      <w:r w:rsidR="004133AE">
        <w:rPr>
          <w:rFonts w:ascii="Times New Roman" w:hAnsi="Times New Roman" w:cs="Times New Roman"/>
          <w:sz w:val="24"/>
          <w:szCs w:val="24"/>
          <w:lang w:bidi="en-US"/>
        </w:rPr>
        <w:t xml:space="preserve"> with</w:t>
      </w:r>
      <w:r w:rsidR="00822994" w:rsidRPr="00D63111">
        <w:rPr>
          <w:rFonts w:ascii="Times New Roman" w:hAnsi="Times New Roman" w:cs="Times New Roman"/>
          <w:sz w:val="24"/>
          <w:szCs w:val="24"/>
          <w:lang w:bidi="en-US"/>
        </w:rPr>
        <w:t xml:space="preserve"> McCormick </w:t>
      </w:r>
      <w:r w:rsidR="00BB7A78">
        <w:rPr>
          <w:rFonts w:ascii="Times New Roman" w:hAnsi="Times New Roman" w:cs="Times New Roman"/>
          <w:sz w:val="24"/>
          <w:szCs w:val="24"/>
          <w:lang w:bidi="en-US"/>
        </w:rPr>
        <w:t xml:space="preserve">Baron Salazar. </w:t>
      </w:r>
    </w:p>
    <w:p w14:paraId="5AAF7DA6" w14:textId="0F3FE2A0" w:rsidR="00822994" w:rsidRPr="00D63111" w:rsidRDefault="00BB7A78" w:rsidP="00C75DC0">
      <w:pPr>
        <w:widowControl/>
        <w:spacing w:after="240"/>
        <w:jc w:val="both"/>
        <w:rPr>
          <w:rFonts w:ascii="Times New Roman" w:hAnsi="Times New Roman" w:cs="Times New Roman"/>
          <w:sz w:val="24"/>
          <w:szCs w:val="24"/>
          <w:lang w:bidi="en-US"/>
        </w:rPr>
      </w:pPr>
      <w:r>
        <w:rPr>
          <w:rFonts w:ascii="Times New Roman" w:hAnsi="Times New Roman" w:cs="Times New Roman"/>
          <w:sz w:val="24"/>
          <w:szCs w:val="24"/>
          <w:lang w:bidi="en-US"/>
        </w:rPr>
        <w:t>T</w:t>
      </w:r>
      <w:r w:rsidR="007347BC" w:rsidRPr="00D63111">
        <w:rPr>
          <w:rFonts w:ascii="Times New Roman" w:hAnsi="Times New Roman" w:cs="Times New Roman"/>
          <w:sz w:val="24"/>
          <w:szCs w:val="24"/>
          <w:lang w:bidi="en-US"/>
        </w:rPr>
        <w:t>h</w:t>
      </w:r>
      <w:r>
        <w:rPr>
          <w:rFonts w:ascii="Times New Roman" w:hAnsi="Times New Roman" w:cs="Times New Roman"/>
          <w:sz w:val="24"/>
          <w:szCs w:val="24"/>
          <w:lang w:bidi="en-US"/>
        </w:rPr>
        <w:t>e</w:t>
      </w:r>
      <w:r w:rsidR="007347BC" w:rsidRPr="00D63111">
        <w:rPr>
          <w:rFonts w:ascii="Times New Roman" w:hAnsi="Times New Roman" w:cs="Times New Roman"/>
          <w:sz w:val="24"/>
          <w:szCs w:val="24"/>
          <w:lang w:bidi="en-US"/>
        </w:rPr>
        <w:t xml:space="preserve"> I</w:t>
      </w:r>
      <w:r w:rsidR="00822994" w:rsidRPr="00D63111">
        <w:rPr>
          <w:rFonts w:ascii="Times New Roman" w:hAnsi="Times New Roman" w:cs="Times New Roman"/>
          <w:sz w:val="24"/>
          <w:szCs w:val="24"/>
          <w:lang w:bidi="en-US"/>
        </w:rPr>
        <w:t xml:space="preserve">nvestment </w:t>
      </w:r>
      <w:r w:rsidR="007347BC" w:rsidRPr="00D63111">
        <w:rPr>
          <w:rFonts w:ascii="Times New Roman" w:hAnsi="Times New Roman" w:cs="Times New Roman"/>
          <w:sz w:val="24"/>
          <w:szCs w:val="24"/>
          <w:lang w:bidi="en-US"/>
        </w:rPr>
        <w:t>R</w:t>
      </w:r>
      <w:r w:rsidR="00822994" w:rsidRPr="00D63111">
        <w:rPr>
          <w:rFonts w:ascii="Times New Roman" w:hAnsi="Times New Roman" w:cs="Times New Roman"/>
          <w:sz w:val="24"/>
          <w:szCs w:val="24"/>
          <w:lang w:bidi="en-US"/>
        </w:rPr>
        <w:t xml:space="preserve">eport and </w:t>
      </w:r>
      <w:r w:rsidR="007347BC" w:rsidRPr="00D63111">
        <w:rPr>
          <w:rFonts w:ascii="Times New Roman" w:hAnsi="Times New Roman" w:cs="Times New Roman"/>
          <w:sz w:val="24"/>
          <w:szCs w:val="24"/>
          <w:lang w:bidi="en-US"/>
        </w:rPr>
        <w:t>Internal Control R</w:t>
      </w:r>
      <w:r w:rsidR="00822994" w:rsidRPr="00D63111">
        <w:rPr>
          <w:rFonts w:ascii="Times New Roman" w:hAnsi="Times New Roman" w:cs="Times New Roman"/>
          <w:sz w:val="24"/>
          <w:szCs w:val="24"/>
          <w:lang w:bidi="en-US"/>
        </w:rPr>
        <w:t>eport</w:t>
      </w:r>
      <w:r w:rsidR="007347BC" w:rsidRPr="00D63111">
        <w:rPr>
          <w:rFonts w:ascii="Times New Roman" w:hAnsi="Times New Roman" w:cs="Times New Roman"/>
          <w:sz w:val="24"/>
          <w:szCs w:val="24"/>
          <w:lang w:bidi="en-US"/>
        </w:rPr>
        <w:t xml:space="preserve"> were clean and </w:t>
      </w:r>
      <w:r w:rsidR="00822994" w:rsidRPr="00D63111">
        <w:rPr>
          <w:rFonts w:ascii="Times New Roman" w:hAnsi="Times New Roman" w:cs="Times New Roman"/>
          <w:sz w:val="24"/>
          <w:szCs w:val="24"/>
          <w:lang w:bidi="en-US"/>
        </w:rPr>
        <w:t xml:space="preserve">both </w:t>
      </w:r>
      <w:r w:rsidR="007347BC" w:rsidRPr="00D63111">
        <w:rPr>
          <w:rFonts w:ascii="Times New Roman" w:hAnsi="Times New Roman" w:cs="Times New Roman"/>
          <w:sz w:val="24"/>
          <w:szCs w:val="24"/>
          <w:lang w:bidi="en-US"/>
        </w:rPr>
        <w:t>will</w:t>
      </w:r>
      <w:r w:rsidR="00822994" w:rsidRPr="00D63111">
        <w:rPr>
          <w:rFonts w:ascii="Times New Roman" w:hAnsi="Times New Roman" w:cs="Times New Roman"/>
          <w:sz w:val="24"/>
          <w:szCs w:val="24"/>
          <w:lang w:bidi="en-US"/>
        </w:rPr>
        <w:t xml:space="preserve"> be submitted to ABO by the end of the month. </w:t>
      </w:r>
    </w:p>
    <w:p w14:paraId="7CFDC46A" w14:textId="6529E93A" w:rsidR="00C75DC0" w:rsidRPr="00D63111" w:rsidRDefault="00C75DC0" w:rsidP="00C75DC0">
      <w:pPr>
        <w:widowControl/>
        <w:spacing w:after="240"/>
        <w:jc w:val="both"/>
        <w:rPr>
          <w:rFonts w:ascii="Times New Roman" w:hAnsi="Times New Roman" w:cs="Times New Roman"/>
          <w:sz w:val="24"/>
          <w:szCs w:val="24"/>
          <w:lang w:bidi="en-US"/>
        </w:rPr>
      </w:pPr>
      <w:r w:rsidRPr="00D63111">
        <w:rPr>
          <w:rFonts w:ascii="Times New Roman" w:hAnsi="Times New Roman" w:cs="Times New Roman"/>
          <w:sz w:val="24"/>
          <w:szCs w:val="24"/>
          <w:lang w:bidi="en-US"/>
        </w:rPr>
        <w:t xml:space="preserve">Ms. Murphy asked for questions or comments.  </w:t>
      </w:r>
    </w:p>
    <w:p w14:paraId="2E65087A" w14:textId="32EB251F" w:rsidR="00C75DC0" w:rsidRPr="00C75DC0" w:rsidRDefault="00C63626" w:rsidP="00C75DC0">
      <w:pPr>
        <w:keepNext/>
        <w:widowControl/>
        <w:spacing w:after="240"/>
        <w:jc w:val="both"/>
        <w:rPr>
          <w:rFonts w:ascii="Times New Roman" w:hAnsi="Times New Roman" w:cs="Times New Roman"/>
          <w:sz w:val="24"/>
          <w:szCs w:val="24"/>
          <w:highlight w:val="yellow"/>
        </w:rPr>
      </w:pPr>
      <w:r w:rsidRPr="00D63111">
        <w:rPr>
          <w:rFonts w:ascii="Times New Roman" w:hAnsi="Times New Roman" w:cs="Times New Roman"/>
          <w:sz w:val="24"/>
          <w:szCs w:val="24"/>
        </w:rPr>
        <w:t xml:space="preserve">There being no further discussion, </w:t>
      </w:r>
      <w:r w:rsidR="00C75DC0" w:rsidRPr="00D63111">
        <w:rPr>
          <w:rFonts w:ascii="Times New Roman" w:hAnsi="Times New Roman" w:cs="Times New Roman"/>
          <w:sz w:val="24"/>
          <w:szCs w:val="24"/>
        </w:rPr>
        <w:t xml:space="preserve">Ms. Murphy asked for a motion to approve the draft financials as presented.  Mr. </w:t>
      </w:r>
      <w:r w:rsidRPr="00D63111">
        <w:rPr>
          <w:rFonts w:ascii="Times New Roman" w:hAnsi="Times New Roman" w:cs="Times New Roman"/>
          <w:sz w:val="24"/>
          <w:szCs w:val="24"/>
        </w:rPr>
        <w:t>Brown</w:t>
      </w:r>
      <w:r w:rsidR="00C75DC0" w:rsidRPr="00D63111">
        <w:rPr>
          <w:rFonts w:ascii="Times New Roman" w:hAnsi="Times New Roman" w:cs="Times New Roman"/>
          <w:sz w:val="24"/>
          <w:szCs w:val="24"/>
        </w:rPr>
        <w:t xml:space="preserve"> made the motion.  Mr. </w:t>
      </w:r>
      <w:r w:rsidRPr="00D63111">
        <w:rPr>
          <w:rFonts w:ascii="Times New Roman" w:hAnsi="Times New Roman" w:cs="Times New Roman"/>
          <w:sz w:val="24"/>
          <w:szCs w:val="24"/>
        </w:rPr>
        <w:t>Kinsey</w:t>
      </w:r>
      <w:r w:rsidR="00C75DC0" w:rsidRPr="00D63111">
        <w:rPr>
          <w:rFonts w:ascii="Times New Roman" w:hAnsi="Times New Roman" w:cs="Times New Roman"/>
          <w:sz w:val="24"/>
          <w:szCs w:val="24"/>
        </w:rPr>
        <w:t xml:space="preserve"> seconded the motion.  </w:t>
      </w:r>
      <w:r w:rsidR="00C75DC0" w:rsidRPr="00D63111">
        <w:rPr>
          <w:rFonts w:ascii="Times New Roman" w:hAnsi="Times New Roman" w:cs="Times New Roman"/>
          <w:b/>
          <w:bCs/>
          <w:sz w:val="24"/>
          <w:szCs w:val="24"/>
        </w:rPr>
        <w:t>ALL BOARD MEMBERS PRESENT UNANIMOUSLY APPROVED A MOTION TO ACCEPT THE DRAFT FINANCIAL STATEME</w:t>
      </w:r>
      <w:r w:rsidR="00C75DC0" w:rsidRPr="00782DE7">
        <w:rPr>
          <w:rFonts w:ascii="Times New Roman" w:hAnsi="Times New Roman" w:cs="Times New Roman"/>
          <w:b/>
          <w:bCs/>
          <w:sz w:val="24"/>
          <w:szCs w:val="24"/>
        </w:rPr>
        <w:t>NTS AS THE OFFICIAL 202</w:t>
      </w:r>
      <w:r w:rsidRPr="00782DE7">
        <w:rPr>
          <w:rFonts w:ascii="Times New Roman" w:hAnsi="Times New Roman" w:cs="Times New Roman"/>
          <w:b/>
          <w:bCs/>
          <w:sz w:val="24"/>
          <w:szCs w:val="24"/>
        </w:rPr>
        <w:t>2</w:t>
      </w:r>
      <w:r w:rsidR="00C75DC0" w:rsidRPr="00782DE7">
        <w:rPr>
          <w:rFonts w:ascii="Times New Roman" w:hAnsi="Times New Roman" w:cs="Times New Roman"/>
          <w:b/>
          <w:bCs/>
          <w:sz w:val="24"/>
          <w:szCs w:val="24"/>
        </w:rPr>
        <w:t xml:space="preserve"> FINANCIAL STATEMENTS OF THE AGENCY. </w:t>
      </w:r>
    </w:p>
    <w:p w14:paraId="25F87FE8" w14:textId="52744AC5" w:rsidR="00694BE4" w:rsidRPr="008E6120" w:rsidRDefault="00086A34" w:rsidP="005E6C27">
      <w:pPr>
        <w:pStyle w:val="Heading1"/>
        <w:widowControl/>
        <w:ind w:left="0" w:right="6613"/>
        <w:rPr>
          <w:rFonts w:ascii="Times New Roman" w:hAnsi="Times New Roman" w:cs="Times New Roman"/>
          <w:sz w:val="24"/>
          <w:szCs w:val="24"/>
        </w:rPr>
      </w:pPr>
      <w:r w:rsidRPr="008E6120">
        <w:rPr>
          <w:rFonts w:ascii="Times New Roman" w:hAnsi="Times New Roman" w:cs="Times New Roman"/>
          <w:sz w:val="24"/>
          <w:szCs w:val="24"/>
        </w:rPr>
        <w:t>TLSP Coda LLC</w:t>
      </w:r>
    </w:p>
    <w:p w14:paraId="6F8FE7B6" w14:textId="77777777" w:rsidR="005E6C27" w:rsidRDefault="005E6C27" w:rsidP="00A549EE">
      <w:pPr>
        <w:pStyle w:val="Heading1"/>
        <w:keepNext/>
        <w:widowControl/>
        <w:ind w:left="0" w:right="6613"/>
        <w:rPr>
          <w:rFonts w:ascii="Times New Roman" w:hAnsi="Times New Roman" w:cs="Times New Roman"/>
          <w:sz w:val="24"/>
          <w:szCs w:val="24"/>
          <w:u w:val="none"/>
        </w:rPr>
      </w:pPr>
    </w:p>
    <w:p w14:paraId="701C30BA" w14:textId="77777777" w:rsidR="00FB6DBA" w:rsidRDefault="002A517D" w:rsidP="00FB6DBA">
      <w:pPr>
        <w:widowControl/>
        <w:adjustRightInd w:val="0"/>
        <w:jc w:val="both"/>
        <w:rPr>
          <w:rFonts w:ascii="TimesNewRoman" w:eastAsiaTheme="minorHAnsi" w:hAnsi="TimesNewRoman" w:cs="TimesNewRoman"/>
          <w:sz w:val="24"/>
          <w:szCs w:val="24"/>
        </w:rPr>
      </w:pPr>
      <w:r w:rsidRPr="00782DE7">
        <w:rPr>
          <w:rFonts w:ascii="Times New Roman" w:hAnsi="Times New Roman" w:cs="Times New Roman"/>
          <w:sz w:val="24"/>
          <w:szCs w:val="24"/>
        </w:rPr>
        <w:t>Ms. Katzoff asked the Board to consider the Inducement Resolution</w:t>
      </w:r>
      <w:r w:rsidR="00FB6DBA">
        <w:rPr>
          <w:rFonts w:ascii="Times New Roman" w:hAnsi="Times New Roman" w:cs="Times New Roman"/>
          <w:sz w:val="24"/>
          <w:szCs w:val="24"/>
        </w:rPr>
        <w:t xml:space="preserve"> in the board packet</w:t>
      </w:r>
      <w:r w:rsidRPr="00782DE7">
        <w:rPr>
          <w:rFonts w:ascii="Times New Roman" w:hAnsi="Times New Roman" w:cs="Times New Roman"/>
          <w:sz w:val="24"/>
          <w:szCs w:val="24"/>
        </w:rPr>
        <w:t xml:space="preserve"> and noted that </w:t>
      </w:r>
      <w:r w:rsidR="00782DE7" w:rsidRPr="00782DE7">
        <w:rPr>
          <w:rFonts w:ascii="TimesNewRoman" w:eastAsiaTheme="minorHAnsi" w:hAnsi="TimesNewRoman" w:cs="TimesNewRoman"/>
          <w:sz w:val="24"/>
          <w:szCs w:val="24"/>
        </w:rPr>
        <w:t xml:space="preserve">a Public Hearing had just concluded with respect to this project. </w:t>
      </w:r>
    </w:p>
    <w:p w14:paraId="2EA3DCC8" w14:textId="77777777" w:rsidR="00FB6DBA" w:rsidRDefault="00FB6DBA" w:rsidP="00FB6DBA">
      <w:pPr>
        <w:widowControl/>
        <w:adjustRightInd w:val="0"/>
        <w:jc w:val="both"/>
        <w:rPr>
          <w:rFonts w:ascii="TimesNewRoman" w:eastAsiaTheme="minorHAnsi" w:hAnsi="TimesNewRoman" w:cs="TimesNewRoman"/>
          <w:sz w:val="24"/>
          <w:szCs w:val="24"/>
        </w:rPr>
      </w:pPr>
    </w:p>
    <w:p w14:paraId="3B9266DB" w14:textId="19D90973" w:rsidR="00792DE2" w:rsidRDefault="00FB6DBA" w:rsidP="00FB6DBA">
      <w:pPr>
        <w:widowControl/>
        <w:adjustRightInd w:val="0"/>
        <w:jc w:val="both"/>
        <w:rPr>
          <w:rFonts w:ascii="Times New Roman" w:hAnsi="Times New Roman" w:cs="Times New Roman"/>
          <w:sz w:val="24"/>
          <w:szCs w:val="24"/>
        </w:rPr>
      </w:pPr>
      <w:r>
        <w:rPr>
          <w:rFonts w:ascii="TimesNewRoman" w:eastAsiaTheme="minorHAnsi" w:hAnsi="TimesNewRoman" w:cs="TimesNewRoman"/>
          <w:sz w:val="24"/>
          <w:szCs w:val="24"/>
        </w:rPr>
        <w:t>The Planning Commission u</w:t>
      </w:r>
      <w:r w:rsidR="00792DE2">
        <w:rPr>
          <w:rFonts w:ascii="Times New Roman" w:hAnsi="Times New Roman" w:cs="Times New Roman"/>
          <w:sz w:val="24"/>
          <w:szCs w:val="24"/>
        </w:rPr>
        <w:t xml:space="preserve">ndertook full </w:t>
      </w:r>
      <w:r>
        <w:rPr>
          <w:rFonts w:ascii="Times New Roman" w:hAnsi="Times New Roman" w:cs="Times New Roman"/>
          <w:sz w:val="24"/>
          <w:szCs w:val="24"/>
        </w:rPr>
        <w:t xml:space="preserve">coordinated </w:t>
      </w:r>
      <w:r w:rsidR="00792DE2">
        <w:rPr>
          <w:rFonts w:ascii="Times New Roman" w:hAnsi="Times New Roman" w:cs="Times New Roman"/>
          <w:sz w:val="24"/>
          <w:szCs w:val="24"/>
        </w:rPr>
        <w:t>SEQRA review</w:t>
      </w:r>
      <w:r>
        <w:rPr>
          <w:rFonts w:ascii="Times New Roman" w:hAnsi="Times New Roman" w:cs="Times New Roman"/>
          <w:sz w:val="24"/>
          <w:szCs w:val="24"/>
        </w:rPr>
        <w:t>, notified the Agency of same</w:t>
      </w:r>
      <w:r w:rsidR="00792DE2">
        <w:rPr>
          <w:rFonts w:ascii="Times New Roman" w:hAnsi="Times New Roman" w:cs="Times New Roman"/>
          <w:sz w:val="24"/>
          <w:szCs w:val="24"/>
        </w:rPr>
        <w:t xml:space="preserve"> and issued a Negative Declaration. </w:t>
      </w:r>
      <w:r w:rsidR="0078740C">
        <w:rPr>
          <w:rFonts w:ascii="Times New Roman" w:hAnsi="Times New Roman" w:cs="Times New Roman"/>
          <w:sz w:val="24"/>
          <w:szCs w:val="24"/>
        </w:rPr>
        <w:t xml:space="preserve"> The Agency is bound by that determination. </w:t>
      </w:r>
    </w:p>
    <w:p w14:paraId="3254106F" w14:textId="77777777" w:rsidR="008C529B" w:rsidRDefault="008C529B" w:rsidP="004E3E52">
      <w:pPr>
        <w:widowControl/>
        <w:adjustRightInd w:val="0"/>
        <w:jc w:val="both"/>
        <w:rPr>
          <w:rFonts w:ascii="Times New Roman" w:hAnsi="Times New Roman" w:cs="Times New Roman"/>
          <w:sz w:val="24"/>
          <w:szCs w:val="24"/>
        </w:rPr>
      </w:pPr>
    </w:p>
    <w:p w14:paraId="0BDCEF6C" w14:textId="6BD52DB7" w:rsidR="00792DE2" w:rsidRDefault="0078740C" w:rsidP="004E3E52">
      <w:pPr>
        <w:widowControl/>
        <w:adjustRightInd w:val="0"/>
        <w:jc w:val="both"/>
        <w:rPr>
          <w:rFonts w:ascii="Times New Roman" w:hAnsi="Times New Roman" w:cs="Times New Roman"/>
          <w:sz w:val="24"/>
          <w:szCs w:val="24"/>
        </w:rPr>
      </w:pPr>
      <w:r>
        <w:rPr>
          <w:rFonts w:ascii="Times New Roman" w:hAnsi="Times New Roman" w:cs="Times New Roman"/>
          <w:sz w:val="24"/>
          <w:szCs w:val="24"/>
        </w:rPr>
        <w:t xml:space="preserve">The </w:t>
      </w:r>
      <w:r w:rsidR="0055228D">
        <w:rPr>
          <w:rFonts w:ascii="Times New Roman" w:hAnsi="Times New Roman" w:cs="Times New Roman"/>
          <w:sz w:val="24"/>
          <w:szCs w:val="24"/>
        </w:rPr>
        <w:t>Inducement Re</w:t>
      </w:r>
      <w:r>
        <w:rPr>
          <w:rFonts w:ascii="Times New Roman" w:hAnsi="Times New Roman" w:cs="Times New Roman"/>
          <w:sz w:val="24"/>
          <w:szCs w:val="24"/>
        </w:rPr>
        <w:t>solution seeks to a</w:t>
      </w:r>
      <w:r w:rsidR="00792DE2">
        <w:rPr>
          <w:rFonts w:ascii="Times New Roman" w:hAnsi="Times New Roman" w:cs="Times New Roman"/>
          <w:sz w:val="24"/>
          <w:szCs w:val="24"/>
        </w:rPr>
        <w:t>u</w:t>
      </w:r>
      <w:r>
        <w:rPr>
          <w:rFonts w:ascii="Times New Roman" w:hAnsi="Times New Roman" w:cs="Times New Roman"/>
          <w:sz w:val="24"/>
          <w:szCs w:val="24"/>
        </w:rPr>
        <w:t>t</w:t>
      </w:r>
      <w:r w:rsidR="00792DE2">
        <w:rPr>
          <w:rFonts w:ascii="Times New Roman" w:hAnsi="Times New Roman" w:cs="Times New Roman"/>
          <w:sz w:val="24"/>
          <w:szCs w:val="24"/>
        </w:rPr>
        <w:t>horiz</w:t>
      </w:r>
      <w:r>
        <w:rPr>
          <w:rFonts w:ascii="Times New Roman" w:hAnsi="Times New Roman" w:cs="Times New Roman"/>
          <w:sz w:val="24"/>
          <w:szCs w:val="24"/>
        </w:rPr>
        <w:t xml:space="preserve">e the </w:t>
      </w:r>
      <w:r w:rsidR="00792DE2">
        <w:rPr>
          <w:rFonts w:ascii="Times New Roman" w:hAnsi="Times New Roman" w:cs="Times New Roman"/>
          <w:sz w:val="24"/>
          <w:szCs w:val="24"/>
        </w:rPr>
        <w:t xml:space="preserve">undertaking of </w:t>
      </w:r>
      <w:r>
        <w:rPr>
          <w:rFonts w:ascii="Times New Roman" w:hAnsi="Times New Roman" w:cs="Times New Roman"/>
          <w:sz w:val="24"/>
          <w:szCs w:val="24"/>
        </w:rPr>
        <w:t xml:space="preserve">the </w:t>
      </w:r>
      <w:r w:rsidR="00792DE2">
        <w:rPr>
          <w:rFonts w:ascii="Times New Roman" w:hAnsi="Times New Roman" w:cs="Times New Roman"/>
          <w:sz w:val="24"/>
          <w:szCs w:val="24"/>
        </w:rPr>
        <w:t xml:space="preserve">project, </w:t>
      </w:r>
      <w:r>
        <w:rPr>
          <w:rFonts w:ascii="Times New Roman" w:hAnsi="Times New Roman" w:cs="Times New Roman"/>
          <w:sz w:val="24"/>
          <w:szCs w:val="24"/>
        </w:rPr>
        <w:t xml:space="preserve">the execution and delivery of the </w:t>
      </w:r>
      <w:r w:rsidR="00792DE2">
        <w:rPr>
          <w:rFonts w:ascii="Times New Roman" w:hAnsi="Times New Roman" w:cs="Times New Roman"/>
          <w:sz w:val="24"/>
          <w:szCs w:val="24"/>
        </w:rPr>
        <w:t>Agency Agreement</w:t>
      </w:r>
      <w:r>
        <w:rPr>
          <w:rFonts w:ascii="Times New Roman" w:hAnsi="Times New Roman" w:cs="Times New Roman"/>
          <w:sz w:val="24"/>
          <w:szCs w:val="24"/>
        </w:rPr>
        <w:t xml:space="preserve"> which is </w:t>
      </w:r>
      <w:r w:rsidR="00792DE2">
        <w:rPr>
          <w:rFonts w:ascii="Times New Roman" w:hAnsi="Times New Roman" w:cs="Times New Roman"/>
          <w:sz w:val="24"/>
          <w:szCs w:val="24"/>
        </w:rPr>
        <w:t xml:space="preserve">to be </w:t>
      </w:r>
      <w:r>
        <w:rPr>
          <w:rFonts w:ascii="Times New Roman" w:hAnsi="Times New Roman" w:cs="Times New Roman"/>
          <w:sz w:val="24"/>
          <w:szCs w:val="24"/>
        </w:rPr>
        <w:t xml:space="preserve">signed by the Company and </w:t>
      </w:r>
      <w:r w:rsidR="00792DE2">
        <w:rPr>
          <w:rFonts w:ascii="Times New Roman" w:hAnsi="Times New Roman" w:cs="Times New Roman"/>
          <w:sz w:val="24"/>
          <w:szCs w:val="24"/>
        </w:rPr>
        <w:t xml:space="preserve">returned within 14 </w:t>
      </w:r>
      <w:r w:rsidR="00792DE2">
        <w:rPr>
          <w:rFonts w:ascii="Times New Roman" w:hAnsi="Times New Roman" w:cs="Times New Roman"/>
          <w:sz w:val="24"/>
          <w:szCs w:val="24"/>
        </w:rPr>
        <w:lastRenderedPageBreak/>
        <w:t>business day</w:t>
      </w:r>
      <w:r>
        <w:rPr>
          <w:rFonts w:ascii="Times New Roman" w:hAnsi="Times New Roman" w:cs="Times New Roman"/>
          <w:sz w:val="24"/>
          <w:szCs w:val="24"/>
        </w:rPr>
        <w:t xml:space="preserve">s, it authorizes </w:t>
      </w:r>
      <w:r w:rsidR="00792DE2" w:rsidRPr="00782DE7">
        <w:rPr>
          <w:rFonts w:ascii="Times New Roman" w:hAnsi="Times New Roman" w:cs="Times New Roman"/>
          <w:sz w:val="24"/>
          <w:szCs w:val="24"/>
        </w:rPr>
        <w:t>the appointment of the Company as agent of the Agency for purposes of undertaking the project</w:t>
      </w:r>
      <w:r>
        <w:rPr>
          <w:rFonts w:ascii="Times New Roman" w:hAnsi="Times New Roman" w:cs="Times New Roman"/>
          <w:sz w:val="24"/>
          <w:szCs w:val="24"/>
        </w:rPr>
        <w:t xml:space="preserve"> and it seeks to authorize the temporary appointment of the Company as agent of the Agency.  As a condition </w:t>
      </w:r>
      <w:r w:rsidR="0055228D">
        <w:rPr>
          <w:rFonts w:ascii="Times New Roman" w:hAnsi="Times New Roman" w:cs="Times New Roman"/>
          <w:sz w:val="24"/>
          <w:szCs w:val="24"/>
        </w:rPr>
        <w:t>precedent</w:t>
      </w:r>
      <w:r>
        <w:rPr>
          <w:rFonts w:ascii="Times New Roman" w:hAnsi="Times New Roman" w:cs="Times New Roman"/>
          <w:sz w:val="24"/>
          <w:szCs w:val="24"/>
        </w:rPr>
        <w:t xml:space="preserve">, they </w:t>
      </w:r>
      <w:r w:rsidR="00AB143E">
        <w:rPr>
          <w:rFonts w:ascii="Times New Roman" w:hAnsi="Times New Roman" w:cs="Times New Roman"/>
          <w:sz w:val="24"/>
          <w:szCs w:val="24"/>
        </w:rPr>
        <w:t>would be obligated to enter into certain temporary documents and pay</w:t>
      </w:r>
      <w:r>
        <w:rPr>
          <w:rFonts w:ascii="Times New Roman" w:hAnsi="Times New Roman" w:cs="Times New Roman"/>
          <w:sz w:val="24"/>
          <w:szCs w:val="24"/>
        </w:rPr>
        <w:t xml:space="preserve"> ¼ of 1% of the administrative fee</w:t>
      </w:r>
      <w:r w:rsidR="00AB143E">
        <w:rPr>
          <w:rFonts w:ascii="Times New Roman" w:hAnsi="Times New Roman" w:cs="Times New Roman"/>
          <w:sz w:val="24"/>
          <w:szCs w:val="24"/>
        </w:rPr>
        <w:t xml:space="preserve"> a</w:t>
      </w:r>
      <w:r w:rsidR="0055228D">
        <w:rPr>
          <w:rFonts w:ascii="Times New Roman" w:hAnsi="Times New Roman" w:cs="Times New Roman"/>
          <w:sz w:val="24"/>
          <w:szCs w:val="24"/>
        </w:rPr>
        <w:t>s well as</w:t>
      </w:r>
      <w:r w:rsidR="00AB143E">
        <w:rPr>
          <w:rFonts w:ascii="Times New Roman" w:hAnsi="Times New Roman" w:cs="Times New Roman"/>
          <w:sz w:val="24"/>
          <w:szCs w:val="24"/>
        </w:rPr>
        <w:t xml:space="preserve"> legal fees</w:t>
      </w:r>
      <w:r>
        <w:rPr>
          <w:rFonts w:ascii="Times New Roman" w:hAnsi="Times New Roman" w:cs="Times New Roman"/>
          <w:sz w:val="24"/>
          <w:szCs w:val="24"/>
        </w:rPr>
        <w:t xml:space="preserve">. </w:t>
      </w:r>
      <w:r w:rsidR="00AB143E">
        <w:rPr>
          <w:rFonts w:ascii="Times New Roman" w:hAnsi="Times New Roman" w:cs="Times New Roman"/>
          <w:sz w:val="24"/>
          <w:szCs w:val="24"/>
        </w:rPr>
        <w:t>The Company would be required to close on the full lease transaction</w:t>
      </w:r>
      <w:r>
        <w:rPr>
          <w:rFonts w:ascii="Times New Roman" w:hAnsi="Times New Roman" w:cs="Times New Roman"/>
          <w:sz w:val="24"/>
          <w:szCs w:val="24"/>
        </w:rPr>
        <w:t xml:space="preserve"> </w:t>
      </w:r>
      <w:r w:rsidR="00AB143E">
        <w:rPr>
          <w:rFonts w:ascii="Times New Roman" w:hAnsi="Times New Roman" w:cs="Times New Roman"/>
          <w:sz w:val="24"/>
          <w:szCs w:val="24"/>
        </w:rPr>
        <w:t xml:space="preserve">prior to June 30, 2023. </w:t>
      </w:r>
      <w:r>
        <w:rPr>
          <w:rFonts w:ascii="Times New Roman" w:hAnsi="Times New Roman" w:cs="Times New Roman"/>
          <w:sz w:val="24"/>
          <w:szCs w:val="24"/>
        </w:rPr>
        <w:t xml:space="preserve"> </w:t>
      </w:r>
    </w:p>
    <w:p w14:paraId="12F4EA28" w14:textId="77777777" w:rsidR="0055228D" w:rsidRDefault="0055228D" w:rsidP="004E3E52">
      <w:pPr>
        <w:widowControl/>
        <w:adjustRightInd w:val="0"/>
        <w:jc w:val="both"/>
        <w:rPr>
          <w:rFonts w:ascii="Times New Roman" w:hAnsi="Times New Roman" w:cs="Times New Roman"/>
          <w:sz w:val="24"/>
          <w:szCs w:val="24"/>
        </w:rPr>
      </w:pPr>
    </w:p>
    <w:p w14:paraId="3F4E0BD5" w14:textId="23B93362" w:rsidR="00AB143E" w:rsidRDefault="00AB143E" w:rsidP="004E3E52">
      <w:pPr>
        <w:widowControl/>
        <w:adjustRightInd w:val="0"/>
        <w:jc w:val="both"/>
        <w:rPr>
          <w:rFonts w:ascii="Times New Roman" w:hAnsi="Times New Roman" w:cs="Times New Roman"/>
          <w:sz w:val="24"/>
          <w:szCs w:val="24"/>
        </w:rPr>
      </w:pPr>
      <w:r>
        <w:rPr>
          <w:rFonts w:ascii="Times New Roman" w:hAnsi="Times New Roman" w:cs="Times New Roman"/>
          <w:sz w:val="24"/>
          <w:szCs w:val="24"/>
        </w:rPr>
        <w:t xml:space="preserve">Ms. Katzoff said there are representatives of the Applicant at the meeting should the board have any questions. </w:t>
      </w:r>
    </w:p>
    <w:p w14:paraId="39D54B8D" w14:textId="77777777" w:rsidR="00AB143E" w:rsidRDefault="00AB143E" w:rsidP="004E3E52">
      <w:pPr>
        <w:widowControl/>
        <w:adjustRightInd w:val="0"/>
        <w:jc w:val="both"/>
        <w:rPr>
          <w:rFonts w:ascii="Times New Roman" w:hAnsi="Times New Roman" w:cs="Times New Roman"/>
          <w:sz w:val="24"/>
          <w:szCs w:val="24"/>
        </w:rPr>
      </w:pPr>
    </w:p>
    <w:p w14:paraId="56722CA5" w14:textId="0A7C5C2A" w:rsidR="00AB143E" w:rsidRDefault="00AB143E" w:rsidP="004E3E52">
      <w:pPr>
        <w:widowControl/>
        <w:adjustRightInd w:val="0"/>
        <w:jc w:val="both"/>
        <w:rPr>
          <w:rFonts w:ascii="Times New Roman" w:hAnsi="Times New Roman" w:cs="Times New Roman"/>
          <w:sz w:val="24"/>
          <w:szCs w:val="24"/>
        </w:rPr>
      </w:pPr>
      <w:r>
        <w:rPr>
          <w:rFonts w:ascii="Times New Roman" w:hAnsi="Times New Roman" w:cs="Times New Roman"/>
          <w:sz w:val="24"/>
          <w:szCs w:val="24"/>
        </w:rPr>
        <w:t xml:space="preserve">Mr. Sonneborn said that at the Finance Committee meeting it was clarified that the PILOT exemption </w:t>
      </w:r>
      <w:r w:rsidR="00ED09B3">
        <w:rPr>
          <w:rFonts w:ascii="Times New Roman" w:hAnsi="Times New Roman" w:cs="Times New Roman"/>
          <w:sz w:val="24"/>
          <w:szCs w:val="24"/>
        </w:rPr>
        <w:t xml:space="preserve">does not exempt from the current taxes being paid.  Ms. Katzoff confirmed that is correct. </w:t>
      </w:r>
      <w:r w:rsidR="0055228D">
        <w:rPr>
          <w:rFonts w:ascii="Times New Roman" w:hAnsi="Times New Roman" w:cs="Times New Roman"/>
          <w:sz w:val="24"/>
          <w:szCs w:val="24"/>
        </w:rPr>
        <w:t xml:space="preserve">The Company will continue to pay all real property taxes on the land as they currently exist. </w:t>
      </w:r>
    </w:p>
    <w:p w14:paraId="756051EA" w14:textId="77777777" w:rsidR="00ED09B3" w:rsidRDefault="00ED09B3" w:rsidP="004E3E52">
      <w:pPr>
        <w:widowControl/>
        <w:adjustRightInd w:val="0"/>
        <w:jc w:val="both"/>
        <w:rPr>
          <w:rFonts w:ascii="Times New Roman" w:hAnsi="Times New Roman" w:cs="Times New Roman"/>
          <w:sz w:val="24"/>
          <w:szCs w:val="24"/>
        </w:rPr>
      </w:pPr>
    </w:p>
    <w:p w14:paraId="5C164994" w14:textId="1CA86B57" w:rsidR="0002356A" w:rsidRDefault="00ED09B3" w:rsidP="004E3E52">
      <w:pPr>
        <w:widowControl/>
        <w:adjustRightInd w:val="0"/>
        <w:jc w:val="both"/>
        <w:rPr>
          <w:rFonts w:ascii="Times New Roman" w:hAnsi="Times New Roman" w:cs="Times New Roman"/>
          <w:sz w:val="24"/>
          <w:szCs w:val="24"/>
        </w:rPr>
      </w:pPr>
      <w:r>
        <w:rPr>
          <w:rFonts w:ascii="Times New Roman" w:hAnsi="Times New Roman" w:cs="Times New Roman"/>
          <w:sz w:val="24"/>
          <w:szCs w:val="24"/>
        </w:rPr>
        <w:t xml:space="preserve">Ms. </w:t>
      </w:r>
      <w:r w:rsidRPr="00ED09B3">
        <w:rPr>
          <w:rFonts w:ascii="Times New Roman" w:hAnsi="Times New Roman" w:cs="Times New Roman"/>
          <w:sz w:val="24"/>
          <w:szCs w:val="24"/>
        </w:rPr>
        <w:t>Murphy said this is the</w:t>
      </w:r>
      <w:r w:rsidR="00073D15">
        <w:rPr>
          <w:rFonts w:ascii="Times New Roman" w:hAnsi="Times New Roman" w:cs="Times New Roman"/>
          <w:sz w:val="24"/>
          <w:szCs w:val="24"/>
        </w:rPr>
        <w:t xml:space="preserve"> Agency's</w:t>
      </w:r>
      <w:r w:rsidRPr="00ED09B3">
        <w:rPr>
          <w:rFonts w:ascii="Times New Roman" w:hAnsi="Times New Roman" w:cs="Times New Roman"/>
          <w:sz w:val="24"/>
          <w:szCs w:val="24"/>
        </w:rPr>
        <w:t xml:space="preserve"> first project to fall into </w:t>
      </w:r>
      <w:r w:rsidR="00073D15">
        <w:rPr>
          <w:rFonts w:ascii="Times New Roman" w:hAnsi="Times New Roman" w:cs="Times New Roman"/>
          <w:sz w:val="24"/>
          <w:szCs w:val="24"/>
        </w:rPr>
        <w:t>compliance with</w:t>
      </w:r>
      <w:r w:rsidRPr="00ED09B3">
        <w:rPr>
          <w:rFonts w:ascii="Times New Roman" w:hAnsi="Times New Roman" w:cs="Times New Roman"/>
          <w:sz w:val="24"/>
          <w:szCs w:val="24"/>
        </w:rPr>
        <w:t xml:space="preserve"> </w:t>
      </w:r>
      <w:r w:rsidR="00073D15">
        <w:rPr>
          <w:rFonts w:ascii="Times New Roman" w:hAnsi="Times New Roman" w:cs="Times New Roman"/>
          <w:sz w:val="24"/>
          <w:szCs w:val="24"/>
        </w:rPr>
        <w:t xml:space="preserve">Agency's new policies, specifically, </w:t>
      </w:r>
      <w:r w:rsidRPr="00ED09B3">
        <w:rPr>
          <w:rFonts w:ascii="Times New Roman" w:hAnsi="Times New Roman" w:cs="Times New Roman"/>
          <w:sz w:val="24"/>
          <w:szCs w:val="24"/>
        </w:rPr>
        <w:t xml:space="preserve">local hire </w:t>
      </w:r>
      <w:r w:rsidR="00073D15">
        <w:rPr>
          <w:rFonts w:ascii="Times New Roman" w:hAnsi="Times New Roman" w:cs="Times New Roman"/>
          <w:sz w:val="24"/>
          <w:szCs w:val="24"/>
        </w:rPr>
        <w:t xml:space="preserve">for City of Syracuse residents on the construction piece and </w:t>
      </w:r>
      <w:r w:rsidR="00612357">
        <w:rPr>
          <w:rFonts w:ascii="Times New Roman" w:hAnsi="Times New Roman" w:cs="Times New Roman"/>
          <w:sz w:val="24"/>
          <w:szCs w:val="24"/>
        </w:rPr>
        <w:t xml:space="preserve">includes </w:t>
      </w:r>
      <w:r w:rsidR="00073D15">
        <w:rPr>
          <w:rFonts w:ascii="Times New Roman" w:hAnsi="Times New Roman" w:cs="Times New Roman"/>
          <w:sz w:val="24"/>
          <w:szCs w:val="24"/>
        </w:rPr>
        <w:t xml:space="preserve">a larger MWBE </w:t>
      </w:r>
      <w:r w:rsidR="00612357">
        <w:rPr>
          <w:rFonts w:ascii="Times New Roman" w:hAnsi="Times New Roman" w:cs="Times New Roman"/>
          <w:sz w:val="24"/>
          <w:szCs w:val="24"/>
        </w:rPr>
        <w:t>participation policy.  It was discussed at the Finance Committee wha</w:t>
      </w:r>
      <w:r w:rsidR="00EC473C">
        <w:rPr>
          <w:rFonts w:ascii="Times New Roman" w:hAnsi="Times New Roman" w:cs="Times New Roman"/>
          <w:sz w:val="24"/>
          <w:szCs w:val="24"/>
        </w:rPr>
        <w:t>t</w:t>
      </w:r>
      <w:r w:rsidR="00612357">
        <w:rPr>
          <w:rFonts w:ascii="Times New Roman" w:hAnsi="Times New Roman" w:cs="Times New Roman"/>
          <w:sz w:val="24"/>
          <w:szCs w:val="24"/>
        </w:rPr>
        <w:t xml:space="preserve"> the reporting compliance will look like.  The </w:t>
      </w:r>
      <w:r w:rsidR="0055228D">
        <w:rPr>
          <w:rFonts w:ascii="Times New Roman" w:hAnsi="Times New Roman" w:cs="Times New Roman"/>
          <w:sz w:val="24"/>
          <w:szCs w:val="24"/>
        </w:rPr>
        <w:t>b</w:t>
      </w:r>
      <w:r w:rsidR="00612357">
        <w:rPr>
          <w:rFonts w:ascii="Times New Roman" w:hAnsi="Times New Roman" w:cs="Times New Roman"/>
          <w:sz w:val="24"/>
          <w:szCs w:val="24"/>
        </w:rPr>
        <w:t>oard indicated it would like to see the dat</w:t>
      </w:r>
      <w:r w:rsidR="0055228D">
        <w:rPr>
          <w:rFonts w:ascii="Times New Roman" w:hAnsi="Times New Roman" w:cs="Times New Roman"/>
          <w:sz w:val="24"/>
          <w:szCs w:val="24"/>
        </w:rPr>
        <w:t>a</w:t>
      </w:r>
      <w:r w:rsidR="00612357">
        <w:rPr>
          <w:rFonts w:ascii="Times New Roman" w:hAnsi="Times New Roman" w:cs="Times New Roman"/>
          <w:sz w:val="24"/>
          <w:szCs w:val="24"/>
        </w:rPr>
        <w:t xml:space="preserve"> from this project.  </w:t>
      </w:r>
      <w:r w:rsidR="00EC473C">
        <w:rPr>
          <w:rFonts w:ascii="Times New Roman" w:hAnsi="Times New Roman" w:cs="Times New Roman"/>
          <w:sz w:val="24"/>
          <w:szCs w:val="24"/>
        </w:rPr>
        <w:t>There will be a d</w:t>
      </w:r>
      <w:r w:rsidR="00612357">
        <w:rPr>
          <w:rFonts w:ascii="Times New Roman" w:hAnsi="Times New Roman" w:cs="Times New Roman"/>
          <w:sz w:val="24"/>
          <w:szCs w:val="24"/>
        </w:rPr>
        <w:t xml:space="preserve">eeper dive into what compliance will look like and will get that to the board within the next few weeks.  Ms. Murphy said they may ask for a report within the first three months.  </w:t>
      </w:r>
      <w:r w:rsidR="00EC473C">
        <w:rPr>
          <w:rFonts w:ascii="Times New Roman" w:hAnsi="Times New Roman" w:cs="Times New Roman"/>
          <w:sz w:val="24"/>
          <w:szCs w:val="24"/>
        </w:rPr>
        <w:t>Need to l</w:t>
      </w:r>
      <w:r w:rsidR="00612357">
        <w:rPr>
          <w:rFonts w:ascii="Times New Roman" w:hAnsi="Times New Roman" w:cs="Times New Roman"/>
          <w:sz w:val="24"/>
          <w:szCs w:val="24"/>
        </w:rPr>
        <w:t xml:space="preserve">ooking at </w:t>
      </w:r>
      <w:r w:rsidR="00F53FEC">
        <w:rPr>
          <w:rFonts w:ascii="Times New Roman" w:hAnsi="Times New Roman" w:cs="Times New Roman"/>
          <w:sz w:val="24"/>
          <w:szCs w:val="24"/>
        </w:rPr>
        <w:t xml:space="preserve">the </w:t>
      </w:r>
      <w:r w:rsidR="00612357">
        <w:rPr>
          <w:rFonts w:ascii="Times New Roman" w:hAnsi="Times New Roman" w:cs="Times New Roman"/>
          <w:sz w:val="24"/>
          <w:szCs w:val="24"/>
        </w:rPr>
        <w:t>difference between new construction and renovation</w:t>
      </w:r>
      <w:r w:rsidR="0055228D">
        <w:rPr>
          <w:rFonts w:ascii="Times New Roman" w:hAnsi="Times New Roman" w:cs="Times New Roman"/>
          <w:sz w:val="24"/>
          <w:szCs w:val="24"/>
        </w:rPr>
        <w:t xml:space="preserve"> in terms of reporting</w:t>
      </w:r>
      <w:r w:rsidR="00612357">
        <w:rPr>
          <w:rFonts w:ascii="Times New Roman" w:hAnsi="Times New Roman" w:cs="Times New Roman"/>
          <w:sz w:val="24"/>
          <w:szCs w:val="24"/>
        </w:rPr>
        <w:t xml:space="preserve">.  </w:t>
      </w:r>
      <w:r w:rsidR="00EC473C">
        <w:rPr>
          <w:rFonts w:ascii="Times New Roman" w:hAnsi="Times New Roman" w:cs="Times New Roman"/>
          <w:sz w:val="24"/>
          <w:szCs w:val="24"/>
        </w:rPr>
        <w:t>New construction may require the board to act much more quickly i</w:t>
      </w:r>
      <w:r w:rsidR="00612357">
        <w:rPr>
          <w:rFonts w:ascii="Times New Roman" w:hAnsi="Times New Roman" w:cs="Times New Roman"/>
          <w:sz w:val="24"/>
          <w:szCs w:val="24"/>
        </w:rPr>
        <w:t xml:space="preserve">n order to capture all of the project </w:t>
      </w:r>
      <w:r w:rsidR="0055228D">
        <w:rPr>
          <w:rFonts w:ascii="Times New Roman" w:hAnsi="Times New Roman" w:cs="Times New Roman"/>
          <w:sz w:val="24"/>
          <w:szCs w:val="24"/>
        </w:rPr>
        <w:t xml:space="preserve">reporting </w:t>
      </w:r>
      <w:r w:rsidR="00612357">
        <w:rPr>
          <w:rFonts w:ascii="Times New Roman" w:hAnsi="Times New Roman" w:cs="Times New Roman"/>
          <w:sz w:val="24"/>
          <w:szCs w:val="24"/>
        </w:rPr>
        <w:t>at an earl</w:t>
      </w:r>
      <w:r w:rsidR="00EC473C">
        <w:rPr>
          <w:rFonts w:ascii="Times New Roman" w:hAnsi="Times New Roman" w:cs="Times New Roman"/>
          <w:sz w:val="24"/>
          <w:szCs w:val="24"/>
        </w:rPr>
        <w:t>y</w:t>
      </w:r>
      <w:r w:rsidR="00612357">
        <w:rPr>
          <w:rFonts w:ascii="Times New Roman" w:hAnsi="Times New Roman" w:cs="Times New Roman"/>
          <w:sz w:val="24"/>
          <w:szCs w:val="24"/>
        </w:rPr>
        <w:t xml:space="preserve"> time. </w:t>
      </w:r>
      <w:r w:rsidR="00487539">
        <w:rPr>
          <w:rFonts w:ascii="Times New Roman" w:hAnsi="Times New Roman" w:cs="Times New Roman"/>
          <w:sz w:val="24"/>
          <w:szCs w:val="24"/>
        </w:rPr>
        <w:t xml:space="preserve">The conversation </w:t>
      </w:r>
      <w:r w:rsidR="00EC473C">
        <w:rPr>
          <w:rFonts w:ascii="Times New Roman" w:hAnsi="Times New Roman" w:cs="Times New Roman"/>
          <w:sz w:val="24"/>
          <w:szCs w:val="24"/>
        </w:rPr>
        <w:t xml:space="preserve">will </w:t>
      </w:r>
      <w:r w:rsidR="00487539">
        <w:rPr>
          <w:rFonts w:ascii="Times New Roman" w:hAnsi="Times New Roman" w:cs="Times New Roman"/>
          <w:sz w:val="24"/>
          <w:szCs w:val="24"/>
        </w:rPr>
        <w:t xml:space="preserve">be </w:t>
      </w:r>
      <w:r w:rsidR="00EC473C">
        <w:rPr>
          <w:rFonts w:ascii="Times New Roman" w:hAnsi="Times New Roman" w:cs="Times New Roman"/>
          <w:sz w:val="24"/>
          <w:szCs w:val="24"/>
        </w:rPr>
        <w:t>continue</w:t>
      </w:r>
      <w:r w:rsidR="00487539">
        <w:rPr>
          <w:rFonts w:ascii="Times New Roman" w:hAnsi="Times New Roman" w:cs="Times New Roman"/>
          <w:sz w:val="24"/>
          <w:szCs w:val="24"/>
        </w:rPr>
        <w:t>d</w:t>
      </w:r>
      <w:r w:rsidR="00EC473C">
        <w:rPr>
          <w:rFonts w:ascii="Times New Roman" w:hAnsi="Times New Roman" w:cs="Times New Roman"/>
          <w:sz w:val="24"/>
          <w:szCs w:val="24"/>
        </w:rPr>
        <w:t xml:space="preserve"> </w:t>
      </w:r>
      <w:r w:rsidR="00487539">
        <w:rPr>
          <w:rFonts w:ascii="Times New Roman" w:hAnsi="Times New Roman" w:cs="Times New Roman"/>
          <w:sz w:val="24"/>
          <w:szCs w:val="24"/>
        </w:rPr>
        <w:t>i</w:t>
      </w:r>
      <w:r w:rsidR="00612357">
        <w:rPr>
          <w:rFonts w:ascii="Times New Roman" w:hAnsi="Times New Roman" w:cs="Times New Roman"/>
          <w:sz w:val="24"/>
          <w:szCs w:val="24"/>
        </w:rPr>
        <w:t>nternal</w:t>
      </w:r>
      <w:r w:rsidR="00487539">
        <w:rPr>
          <w:rFonts w:ascii="Times New Roman" w:hAnsi="Times New Roman" w:cs="Times New Roman"/>
          <w:sz w:val="24"/>
          <w:szCs w:val="24"/>
        </w:rPr>
        <w:t xml:space="preserve">ly as to how </w:t>
      </w:r>
      <w:r w:rsidR="00612357">
        <w:rPr>
          <w:rFonts w:ascii="Times New Roman" w:hAnsi="Times New Roman" w:cs="Times New Roman"/>
          <w:sz w:val="24"/>
          <w:szCs w:val="24"/>
        </w:rPr>
        <w:t>the Agency</w:t>
      </w:r>
      <w:r w:rsidR="00487539">
        <w:rPr>
          <w:rFonts w:ascii="Times New Roman" w:hAnsi="Times New Roman" w:cs="Times New Roman"/>
          <w:sz w:val="24"/>
          <w:szCs w:val="24"/>
        </w:rPr>
        <w:t xml:space="preserve"> wants to see the </w:t>
      </w:r>
      <w:r w:rsidR="00612357">
        <w:rPr>
          <w:rFonts w:ascii="Times New Roman" w:hAnsi="Times New Roman" w:cs="Times New Roman"/>
          <w:sz w:val="24"/>
          <w:szCs w:val="24"/>
        </w:rPr>
        <w:t xml:space="preserve">compliance </w:t>
      </w:r>
      <w:r w:rsidR="00487539">
        <w:rPr>
          <w:rFonts w:ascii="Times New Roman" w:hAnsi="Times New Roman" w:cs="Times New Roman"/>
          <w:sz w:val="24"/>
          <w:szCs w:val="24"/>
        </w:rPr>
        <w:t>r</w:t>
      </w:r>
      <w:r w:rsidR="00612357">
        <w:rPr>
          <w:rFonts w:ascii="Times New Roman" w:hAnsi="Times New Roman" w:cs="Times New Roman"/>
          <w:sz w:val="24"/>
          <w:szCs w:val="24"/>
        </w:rPr>
        <w:t xml:space="preserve">oll out.  </w:t>
      </w:r>
    </w:p>
    <w:p w14:paraId="718E24A2" w14:textId="77777777" w:rsidR="00487539" w:rsidRDefault="00487539" w:rsidP="004E3E52">
      <w:pPr>
        <w:widowControl/>
        <w:adjustRightInd w:val="0"/>
        <w:jc w:val="both"/>
        <w:rPr>
          <w:rFonts w:ascii="Times New Roman" w:hAnsi="Times New Roman" w:cs="Times New Roman"/>
          <w:sz w:val="24"/>
          <w:szCs w:val="24"/>
        </w:rPr>
      </w:pPr>
    </w:p>
    <w:p w14:paraId="00F46A6E" w14:textId="5E0D38D4" w:rsidR="0002356A" w:rsidRDefault="0002356A" w:rsidP="004E3E52">
      <w:pPr>
        <w:widowControl/>
        <w:adjustRightInd w:val="0"/>
        <w:jc w:val="both"/>
        <w:rPr>
          <w:rFonts w:ascii="Times New Roman" w:hAnsi="Times New Roman" w:cs="Times New Roman"/>
          <w:sz w:val="24"/>
          <w:szCs w:val="24"/>
        </w:rPr>
      </w:pPr>
      <w:r>
        <w:rPr>
          <w:rFonts w:ascii="Times New Roman" w:hAnsi="Times New Roman" w:cs="Times New Roman"/>
          <w:sz w:val="24"/>
          <w:szCs w:val="24"/>
        </w:rPr>
        <w:t xml:space="preserve">Ms. Katzoff </w:t>
      </w:r>
      <w:r w:rsidR="00487539">
        <w:rPr>
          <w:rFonts w:ascii="Times New Roman" w:hAnsi="Times New Roman" w:cs="Times New Roman"/>
          <w:sz w:val="24"/>
          <w:szCs w:val="24"/>
        </w:rPr>
        <w:t xml:space="preserve">added that </w:t>
      </w:r>
      <w:r>
        <w:rPr>
          <w:rFonts w:ascii="Times New Roman" w:hAnsi="Times New Roman" w:cs="Times New Roman"/>
          <w:sz w:val="24"/>
          <w:szCs w:val="24"/>
        </w:rPr>
        <w:t>as soon as any benefits are</w:t>
      </w:r>
      <w:r w:rsidR="008C529B">
        <w:rPr>
          <w:rFonts w:ascii="Times New Roman" w:hAnsi="Times New Roman" w:cs="Times New Roman"/>
          <w:sz w:val="24"/>
          <w:szCs w:val="24"/>
        </w:rPr>
        <w:t xml:space="preserve"> </w:t>
      </w:r>
      <w:r w:rsidR="00487539">
        <w:rPr>
          <w:rFonts w:ascii="Times New Roman" w:hAnsi="Times New Roman" w:cs="Times New Roman"/>
          <w:sz w:val="24"/>
          <w:szCs w:val="24"/>
        </w:rPr>
        <w:t>conferred from the Agency to a project</w:t>
      </w:r>
      <w:r w:rsidR="008C529B">
        <w:rPr>
          <w:rFonts w:ascii="Times New Roman" w:hAnsi="Times New Roman" w:cs="Times New Roman"/>
          <w:sz w:val="24"/>
          <w:szCs w:val="24"/>
        </w:rPr>
        <w:t xml:space="preserve"> (temporary or permanent) </w:t>
      </w:r>
      <w:r>
        <w:rPr>
          <w:rFonts w:ascii="Times New Roman" w:hAnsi="Times New Roman" w:cs="Times New Roman"/>
          <w:sz w:val="24"/>
          <w:szCs w:val="24"/>
        </w:rPr>
        <w:t xml:space="preserve">all compliance is mandated and binding upon the Applicant.  </w:t>
      </w:r>
    </w:p>
    <w:p w14:paraId="7F13E442" w14:textId="77777777" w:rsidR="00487539" w:rsidRDefault="00487539" w:rsidP="004E3E52">
      <w:pPr>
        <w:widowControl/>
        <w:adjustRightInd w:val="0"/>
        <w:jc w:val="both"/>
        <w:rPr>
          <w:rFonts w:ascii="Times New Roman" w:hAnsi="Times New Roman" w:cs="Times New Roman"/>
          <w:sz w:val="24"/>
          <w:szCs w:val="24"/>
        </w:rPr>
      </w:pPr>
    </w:p>
    <w:p w14:paraId="549C6B28" w14:textId="3E11A824" w:rsidR="0002356A" w:rsidRDefault="0002356A" w:rsidP="004E3E52">
      <w:pPr>
        <w:widowControl/>
        <w:adjustRightInd w:val="0"/>
        <w:jc w:val="both"/>
        <w:rPr>
          <w:rFonts w:ascii="Times New Roman" w:hAnsi="Times New Roman" w:cs="Times New Roman"/>
          <w:sz w:val="24"/>
          <w:szCs w:val="24"/>
        </w:rPr>
      </w:pPr>
      <w:r>
        <w:rPr>
          <w:rFonts w:ascii="Times New Roman" w:hAnsi="Times New Roman" w:cs="Times New Roman"/>
          <w:sz w:val="24"/>
          <w:szCs w:val="24"/>
        </w:rPr>
        <w:t xml:space="preserve">Ms. Murphy </w:t>
      </w:r>
      <w:r w:rsidR="00487539">
        <w:rPr>
          <w:rFonts w:ascii="Times New Roman" w:hAnsi="Times New Roman" w:cs="Times New Roman"/>
          <w:sz w:val="24"/>
          <w:szCs w:val="24"/>
        </w:rPr>
        <w:t xml:space="preserve">reminded everyone that </w:t>
      </w:r>
      <w:r>
        <w:rPr>
          <w:rFonts w:ascii="Times New Roman" w:hAnsi="Times New Roman" w:cs="Times New Roman"/>
          <w:sz w:val="24"/>
          <w:szCs w:val="24"/>
        </w:rPr>
        <w:t xml:space="preserve">if the IDA </w:t>
      </w:r>
      <w:r w:rsidR="00487539">
        <w:rPr>
          <w:rFonts w:ascii="Times New Roman" w:hAnsi="Times New Roman" w:cs="Times New Roman"/>
          <w:sz w:val="24"/>
          <w:szCs w:val="24"/>
        </w:rPr>
        <w:t>under</w:t>
      </w:r>
      <w:r>
        <w:rPr>
          <w:rFonts w:ascii="Times New Roman" w:hAnsi="Times New Roman" w:cs="Times New Roman"/>
          <w:sz w:val="24"/>
          <w:szCs w:val="24"/>
        </w:rPr>
        <w:t>takes</w:t>
      </w:r>
      <w:r w:rsidR="00487539">
        <w:rPr>
          <w:rFonts w:ascii="Times New Roman" w:hAnsi="Times New Roman" w:cs="Times New Roman"/>
          <w:sz w:val="24"/>
          <w:szCs w:val="24"/>
        </w:rPr>
        <w:t xml:space="preserve"> a partnership </w:t>
      </w:r>
      <w:r w:rsidR="0060248A">
        <w:rPr>
          <w:rFonts w:ascii="Times New Roman" w:hAnsi="Times New Roman" w:cs="Times New Roman"/>
          <w:sz w:val="24"/>
          <w:szCs w:val="24"/>
        </w:rPr>
        <w:t>or investment in this project in any way</w:t>
      </w:r>
      <w:r w:rsidR="00487539">
        <w:rPr>
          <w:rFonts w:ascii="Times New Roman" w:hAnsi="Times New Roman" w:cs="Times New Roman"/>
          <w:sz w:val="24"/>
          <w:szCs w:val="24"/>
        </w:rPr>
        <w:t xml:space="preserve"> </w:t>
      </w:r>
      <w:r w:rsidR="0060248A">
        <w:rPr>
          <w:rFonts w:ascii="Times New Roman" w:hAnsi="Times New Roman" w:cs="Times New Roman"/>
          <w:sz w:val="24"/>
          <w:szCs w:val="24"/>
        </w:rPr>
        <w:t xml:space="preserve">for </w:t>
      </w:r>
      <w:r w:rsidR="00487539">
        <w:rPr>
          <w:rFonts w:ascii="Times New Roman" w:hAnsi="Times New Roman" w:cs="Times New Roman"/>
          <w:sz w:val="24"/>
          <w:szCs w:val="24"/>
        </w:rPr>
        <w:t xml:space="preserve">benefits, </w:t>
      </w:r>
      <w:r>
        <w:rPr>
          <w:rFonts w:ascii="Times New Roman" w:hAnsi="Times New Roman" w:cs="Times New Roman"/>
          <w:sz w:val="24"/>
          <w:szCs w:val="24"/>
        </w:rPr>
        <w:t xml:space="preserve">the Applicant/Owner is </w:t>
      </w:r>
      <w:r w:rsidR="0055228D">
        <w:rPr>
          <w:rFonts w:ascii="Times New Roman" w:hAnsi="Times New Roman" w:cs="Times New Roman"/>
          <w:sz w:val="24"/>
          <w:szCs w:val="24"/>
        </w:rPr>
        <w:t>prohibited</w:t>
      </w:r>
      <w:r>
        <w:rPr>
          <w:rFonts w:ascii="Times New Roman" w:hAnsi="Times New Roman" w:cs="Times New Roman"/>
          <w:sz w:val="24"/>
          <w:szCs w:val="24"/>
        </w:rPr>
        <w:t xml:space="preserve"> from selling the project without the participation of the IDA. </w:t>
      </w:r>
    </w:p>
    <w:p w14:paraId="691CC535" w14:textId="77777777" w:rsidR="00487539" w:rsidRDefault="00487539" w:rsidP="004E3E52">
      <w:pPr>
        <w:widowControl/>
        <w:adjustRightInd w:val="0"/>
        <w:jc w:val="both"/>
        <w:rPr>
          <w:rFonts w:ascii="Times New Roman" w:hAnsi="Times New Roman" w:cs="Times New Roman"/>
          <w:sz w:val="24"/>
          <w:szCs w:val="24"/>
        </w:rPr>
      </w:pPr>
    </w:p>
    <w:p w14:paraId="125C3C87" w14:textId="7A7FE22D" w:rsidR="0002356A" w:rsidRDefault="0002356A" w:rsidP="004E3E52">
      <w:pPr>
        <w:widowControl/>
        <w:adjustRightInd w:val="0"/>
        <w:jc w:val="both"/>
        <w:rPr>
          <w:rFonts w:ascii="Times New Roman" w:hAnsi="Times New Roman" w:cs="Times New Roman"/>
          <w:sz w:val="24"/>
          <w:szCs w:val="24"/>
        </w:rPr>
      </w:pPr>
      <w:r>
        <w:rPr>
          <w:rFonts w:ascii="Times New Roman" w:hAnsi="Times New Roman" w:cs="Times New Roman"/>
          <w:sz w:val="24"/>
          <w:szCs w:val="24"/>
        </w:rPr>
        <w:t xml:space="preserve">Mr. Brown </w:t>
      </w:r>
      <w:r w:rsidR="002876F6">
        <w:rPr>
          <w:rFonts w:ascii="Times New Roman" w:hAnsi="Times New Roman" w:cs="Times New Roman"/>
          <w:sz w:val="24"/>
          <w:szCs w:val="24"/>
        </w:rPr>
        <w:t>discussed the use of utilization</w:t>
      </w:r>
      <w:r>
        <w:rPr>
          <w:rFonts w:ascii="Times New Roman" w:hAnsi="Times New Roman" w:cs="Times New Roman"/>
          <w:sz w:val="24"/>
          <w:szCs w:val="24"/>
        </w:rPr>
        <w:t xml:space="preserve"> reports</w:t>
      </w:r>
      <w:r w:rsidR="0055228D">
        <w:rPr>
          <w:rFonts w:ascii="Times New Roman" w:hAnsi="Times New Roman" w:cs="Times New Roman"/>
          <w:sz w:val="24"/>
          <w:szCs w:val="24"/>
        </w:rPr>
        <w:t xml:space="preserve"> as a way to provide </w:t>
      </w:r>
      <w:r w:rsidR="002876F6">
        <w:rPr>
          <w:rFonts w:ascii="Times New Roman" w:hAnsi="Times New Roman" w:cs="Times New Roman"/>
          <w:sz w:val="24"/>
          <w:szCs w:val="24"/>
        </w:rPr>
        <w:t xml:space="preserve">the board </w:t>
      </w:r>
      <w:r w:rsidR="00AF6391">
        <w:rPr>
          <w:rFonts w:ascii="Times New Roman" w:hAnsi="Times New Roman" w:cs="Times New Roman"/>
          <w:sz w:val="24"/>
          <w:szCs w:val="24"/>
        </w:rPr>
        <w:t>information on a</w:t>
      </w:r>
      <w:r>
        <w:rPr>
          <w:rFonts w:ascii="Times New Roman" w:hAnsi="Times New Roman" w:cs="Times New Roman"/>
          <w:sz w:val="24"/>
          <w:szCs w:val="24"/>
        </w:rPr>
        <w:t>ccountability.  Reporting on a quarterly basis</w:t>
      </w:r>
      <w:r w:rsidR="00AF6391">
        <w:rPr>
          <w:rFonts w:ascii="Times New Roman" w:hAnsi="Times New Roman" w:cs="Times New Roman"/>
          <w:sz w:val="24"/>
          <w:szCs w:val="24"/>
        </w:rPr>
        <w:t xml:space="preserve"> may be appropriate</w:t>
      </w:r>
      <w:r>
        <w:rPr>
          <w:rFonts w:ascii="Times New Roman" w:hAnsi="Times New Roman" w:cs="Times New Roman"/>
          <w:sz w:val="24"/>
          <w:szCs w:val="24"/>
        </w:rPr>
        <w:t xml:space="preserve">.  MWBE goals – implore you looking and searching </w:t>
      </w:r>
      <w:r w:rsidR="002876F6">
        <w:rPr>
          <w:rFonts w:ascii="Times New Roman" w:hAnsi="Times New Roman" w:cs="Times New Roman"/>
          <w:sz w:val="24"/>
          <w:szCs w:val="24"/>
        </w:rPr>
        <w:t>locally</w:t>
      </w:r>
      <w:r>
        <w:rPr>
          <w:rFonts w:ascii="Times New Roman" w:hAnsi="Times New Roman" w:cs="Times New Roman"/>
          <w:sz w:val="24"/>
          <w:szCs w:val="24"/>
        </w:rPr>
        <w:t>– utilizin</w:t>
      </w:r>
      <w:r w:rsidR="002876F6">
        <w:rPr>
          <w:rFonts w:ascii="Times New Roman" w:hAnsi="Times New Roman" w:cs="Times New Roman"/>
          <w:sz w:val="24"/>
          <w:szCs w:val="24"/>
        </w:rPr>
        <w:t>g</w:t>
      </w:r>
      <w:r>
        <w:rPr>
          <w:rFonts w:ascii="Times New Roman" w:hAnsi="Times New Roman" w:cs="Times New Roman"/>
          <w:sz w:val="24"/>
          <w:szCs w:val="24"/>
        </w:rPr>
        <w:t xml:space="preserve"> minority</w:t>
      </w:r>
      <w:r w:rsidR="002876F6">
        <w:rPr>
          <w:rFonts w:ascii="Times New Roman" w:hAnsi="Times New Roman" w:cs="Times New Roman"/>
          <w:sz w:val="24"/>
          <w:szCs w:val="24"/>
        </w:rPr>
        <w:t xml:space="preserve"> and women</w:t>
      </w:r>
      <w:r>
        <w:rPr>
          <w:rFonts w:ascii="Times New Roman" w:hAnsi="Times New Roman" w:cs="Times New Roman"/>
          <w:sz w:val="24"/>
          <w:szCs w:val="24"/>
        </w:rPr>
        <w:t xml:space="preserve"> owned firms.  Set the bar </w:t>
      </w:r>
      <w:r w:rsidR="002876F6">
        <w:rPr>
          <w:rFonts w:ascii="Times New Roman" w:hAnsi="Times New Roman" w:cs="Times New Roman"/>
          <w:sz w:val="24"/>
          <w:szCs w:val="24"/>
        </w:rPr>
        <w:t xml:space="preserve">in terms of what the public </w:t>
      </w:r>
      <w:r w:rsidR="00AF6391">
        <w:rPr>
          <w:rFonts w:ascii="Times New Roman" w:hAnsi="Times New Roman" w:cs="Times New Roman"/>
          <w:sz w:val="24"/>
          <w:szCs w:val="24"/>
        </w:rPr>
        <w:t>can</w:t>
      </w:r>
      <w:r w:rsidR="002876F6">
        <w:rPr>
          <w:rFonts w:ascii="Times New Roman" w:hAnsi="Times New Roman" w:cs="Times New Roman"/>
          <w:sz w:val="24"/>
          <w:szCs w:val="24"/>
        </w:rPr>
        <w:t xml:space="preserve"> expect.  </w:t>
      </w:r>
    </w:p>
    <w:p w14:paraId="200E32E5" w14:textId="77777777" w:rsidR="0002356A" w:rsidRDefault="0002356A" w:rsidP="004E3E52">
      <w:pPr>
        <w:widowControl/>
        <w:adjustRightInd w:val="0"/>
        <w:jc w:val="both"/>
        <w:rPr>
          <w:rFonts w:ascii="Times New Roman" w:hAnsi="Times New Roman" w:cs="Times New Roman"/>
          <w:sz w:val="24"/>
          <w:szCs w:val="24"/>
        </w:rPr>
      </w:pPr>
    </w:p>
    <w:p w14:paraId="4D5BDEF5" w14:textId="3237E164" w:rsidR="00ED09B3" w:rsidRDefault="0002356A" w:rsidP="004E3E52">
      <w:pPr>
        <w:widowControl/>
        <w:adjustRightInd w:val="0"/>
        <w:jc w:val="both"/>
        <w:rPr>
          <w:rFonts w:ascii="Times New Roman" w:hAnsi="Times New Roman" w:cs="Times New Roman"/>
          <w:sz w:val="24"/>
          <w:szCs w:val="24"/>
        </w:rPr>
      </w:pPr>
      <w:r>
        <w:rPr>
          <w:rFonts w:ascii="Times New Roman" w:hAnsi="Times New Roman" w:cs="Times New Roman"/>
          <w:sz w:val="24"/>
          <w:szCs w:val="24"/>
        </w:rPr>
        <w:t xml:space="preserve">Mr. Trasher </w:t>
      </w:r>
      <w:r w:rsidR="00BD1A4C">
        <w:rPr>
          <w:rFonts w:ascii="Times New Roman" w:hAnsi="Times New Roman" w:cs="Times New Roman"/>
          <w:sz w:val="24"/>
          <w:szCs w:val="24"/>
        </w:rPr>
        <w:t xml:space="preserve">said </w:t>
      </w:r>
      <w:r>
        <w:rPr>
          <w:rFonts w:ascii="Times New Roman" w:hAnsi="Times New Roman" w:cs="Times New Roman"/>
          <w:sz w:val="24"/>
          <w:szCs w:val="24"/>
        </w:rPr>
        <w:t>Huber B</w:t>
      </w:r>
      <w:r w:rsidR="002876F6">
        <w:rPr>
          <w:rFonts w:ascii="Times New Roman" w:hAnsi="Times New Roman" w:cs="Times New Roman"/>
          <w:sz w:val="24"/>
          <w:szCs w:val="24"/>
        </w:rPr>
        <w:t>r</w:t>
      </w:r>
      <w:r>
        <w:rPr>
          <w:rFonts w:ascii="Times New Roman" w:hAnsi="Times New Roman" w:cs="Times New Roman"/>
          <w:sz w:val="24"/>
          <w:szCs w:val="24"/>
        </w:rPr>
        <w:t xml:space="preserve">euer </w:t>
      </w:r>
      <w:r w:rsidR="00BD1A4C">
        <w:rPr>
          <w:rFonts w:ascii="Times New Roman" w:hAnsi="Times New Roman" w:cs="Times New Roman"/>
          <w:sz w:val="24"/>
          <w:szCs w:val="24"/>
        </w:rPr>
        <w:t xml:space="preserve">is </w:t>
      </w:r>
      <w:r w:rsidR="002876F6">
        <w:rPr>
          <w:rFonts w:ascii="Times New Roman" w:hAnsi="Times New Roman" w:cs="Times New Roman"/>
          <w:sz w:val="24"/>
          <w:szCs w:val="24"/>
        </w:rPr>
        <w:t xml:space="preserve">leading </w:t>
      </w:r>
      <w:r w:rsidR="00AF6391">
        <w:rPr>
          <w:rFonts w:ascii="Times New Roman" w:hAnsi="Times New Roman" w:cs="Times New Roman"/>
          <w:sz w:val="24"/>
          <w:szCs w:val="24"/>
        </w:rPr>
        <w:t xml:space="preserve">the </w:t>
      </w:r>
      <w:r w:rsidR="00BD1A4C">
        <w:rPr>
          <w:rFonts w:ascii="Times New Roman" w:hAnsi="Times New Roman" w:cs="Times New Roman"/>
          <w:sz w:val="24"/>
          <w:szCs w:val="24"/>
        </w:rPr>
        <w:t>construction</w:t>
      </w:r>
      <w:r w:rsidR="002876F6">
        <w:rPr>
          <w:rFonts w:ascii="Times New Roman" w:hAnsi="Times New Roman" w:cs="Times New Roman"/>
          <w:sz w:val="24"/>
          <w:szCs w:val="24"/>
        </w:rPr>
        <w:t xml:space="preserve"> charge and </w:t>
      </w:r>
      <w:r w:rsidR="00BD1A4C">
        <w:rPr>
          <w:rFonts w:ascii="Times New Roman" w:hAnsi="Times New Roman" w:cs="Times New Roman"/>
          <w:sz w:val="24"/>
          <w:szCs w:val="24"/>
        </w:rPr>
        <w:t xml:space="preserve">a representative </w:t>
      </w:r>
      <w:r>
        <w:rPr>
          <w:rFonts w:ascii="Times New Roman" w:hAnsi="Times New Roman" w:cs="Times New Roman"/>
          <w:sz w:val="24"/>
          <w:szCs w:val="24"/>
        </w:rPr>
        <w:t>is in the audience and understand</w:t>
      </w:r>
      <w:r w:rsidR="00BD1A4C">
        <w:rPr>
          <w:rFonts w:ascii="Times New Roman" w:hAnsi="Times New Roman" w:cs="Times New Roman"/>
          <w:sz w:val="24"/>
          <w:szCs w:val="24"/>
        </w:rPr>
        <w:t xml:space="preserve">s the request and what the Agency is </w:t>
      </w:r>
      <w:r>
        <w:rPr>
          <w:rFonts w:ascii="Times New Roman" w:hAnsi="Times New Roman" w:cs="Times New Roman"/>
          <w:sz w:val="24"/>
          <w:szCs w:val="24"/>
        </w:rPr>
        <w:t xml:space="preserve">looking for.  </w:t>
      </w:r>
      <w:r w:rsidR="00612357">
        <w:rPr>
          <w:rFonts w:ascii="Times New Roman" w:hAnsi="Times New Roman" w:cs="Times New Roman"/>
          <w:sz w:val="24"/>
          <w:szCs w:val="24"/>
        </w:rPr>
        <w:t xml:space="preserve">   </w:t>
      </w:r>
    </w:p>
    <w:p w14:paraId="00F3B70C" w14:textId="77777777" w:rsidR="0002356A" w:rsidRDefault="0002356A" w:rsidP="004E3E52">
      <w:pPr>
        <w:widowControl/>
        <w:adjustRightInd w:val="0"/>
        <w:jc w:val="both"/>
        <w:rPr>
          <w:rFonts w:ascii="Times New Roman" w:hAnsi="Times New Roman" w:cs="Times New Roman"/>
          <w:sz w:val="24"/>
          <w:szCs w:val="24"/>
        </w:rPr>
      </w:pPr>
    </w:p>
    <w:p w14:paraId="4CB815CD" w14:textId="26A03D17" w:rsidR="0002356A" w:rsidRDefault="0002356A" w:rsidP="004E3E52">
      <w:pPr>
        <w:widowControl/>
        <w:adjustRightInd w:val="0"/>
        <w:jc w:val="both"/>
        <w:rPr>
          <w:rFonts w:ascii="Times New Roman" w:hAnsi="Times New Roman" w:cs="Times New Roman"/>
          <w:sz w:val="24"/>
          <w:szCs w:val="24"/>
        </w:rPr>
      </w:pPr>
      <w:r>
        <w:rPr>
          <w:rFonts w:ascii="Times New Roman" w:hAnsi="Times New Roman" w:cs="Times New Roman"/>
          <w:sz w:val="24"/>
          <w:szCs w:val="24"/>
        </w:rPr>
        <w:t>Ms. Murphy</w:t>
      </w:r>
      <w:r w:rsidR="00BD1A4C">
        <w:rPr>
          <w:rFonts w:ascii="Times New Roman" w:hAnsi="Times New Roman" w:cs="Times New Roman"/>
          <w:sz w:val="24"/>
          <w:szCs w:val="24"/>
        </w:rPr>
        <w:t xml:space="preserve"> brought up the </w:t>
      </w:r>
      <w:r>
        <w:rPr>
          <w:rFonts w:ascii="Times New Roman" w:hAnsi="Times New Roman" w:cs="Times New Roman"/>
          <w:sz w:val="24"/>
          <w:szCs w:val="24"/>
        </w:rPr>
        <w:t xml:space="preserve">article in </w:t>
      </w:r>
      <w:r w:rsidR="00BD1A4C">
        <w:rPr>
          <w:rFonts w:ascii="Times New Roman" w:hAnsi="Times New Roman" w:cs="Times New Roman"/>
          <w:sz w:val="24"/>
          <w:szCs w:val="24"/>
        </w:rPr>
        <w:t xml:space="preserve">yesterday's </w:t>
      </w:r>
      <w:r>
        <w:rPr>
          <w:rFonts w:ascii="Times New Roman" w:hAnsi="Times New Roman" w:cs="Times New Roman"/>
          <w:sz w:val="24"/>
          <w:szCs w:val="24"/>
        </w:rPr>
        <w:t>paper</w:t>
      </w:r>
      <w:r w:rsidR="00BD1A4C">
        <w:rPr>
          <w:rFonts w:ascii="Times New Roman" w:hAnsi="Times New Roman" w:cs="Times New Roman"/>
          <w:sz w:val="24"/>
          <w:szCs w:val="24"/>
        </w:rPr>
        <w:t xml:space="preserve"> and asked Mr. Trasher to a</w:t>
      </w:r>
      <w:r>
        <w:rPr>
          <w:rFonts w:ascii="Times New Roman" w:hAnsi="Times New Roman" w:cs="Times New Roman"/>
          <w:sz w:val="24"/>
          <w:szCs w:val="24"/>
        </w:rPr>
        <w:t>ddress the need for the Agency's assistance.   Mr. Trasher</w:t>
      </w:r>
      <w:r w:rsidR="00B8588B">
        <w:rPr>
          <w:rFonts w:ascii="Times New Roman" w:hAnsi="Times New Roman" w:cs="Times New Roman"/>
          <w:sz w:val="24"/>
          <w:szCs w:val="24"/>
        </w:rPr>
        <w:t xml:space="preserve"> said </w:t>
      </w:r>
      <w:r w:rsidR="002876F6">
        <w:rPr>
          <w:rFonts w:ascii="Times New Roman" w:hAnsi="Times New Roman" w:cs="Times New Roman"/>
          <w:sz w:val="24"/>
          <w:szCs w:val="24"/>
        </w:rPr>
        <w:t xml:space="preserve">the project </w:t>
      </w:r>
      <w:r w:rsidR="00B8588B">
        <w:rPr>
          <w:rFonts w:ascii="Times New Roman" w:hAnsi="Times New Roman" w:cs="Times New Roman"/>
          <w:sz w:val="24"/>
          <w:szCs w:val="24"/>
        </w:rPr>
        <w:t xml:space="preserve">was </w:t>
      </w:r>
      <w:r w:rsidR="002876F6">
        <w:rPr>
          <w:rFonts w:ascii="Times New Roman" w:hAnsi="Times New Roman" w:cs="Times New Roman"/>
          <w:sz w:val="24"/>
          <w:szCs w:val="24"/>
        </w:rPr>
        <w:t>started a year and a half ago</w:t>
      </w:r>
      <w:r w:rsidR="00BD1A4C">
        <w:rPr>
          <w:rFonts w:ascii="Times New Roman" w:hAnsi="Times New Roman" w:cs="Times New Roman"/>
          <w:sz w:val="24"/>
          <w:szCs w:val="24"/>
        </w:rPr>
        <w:t xml:space="preserve"> and the price of materials, </w:t>
      </w:r>
      <w:r w:rsidR="00B8588B">
        <w:rPr>
          <w:rFonts w:ascii="Times New Roman" w:hAnsi="Times New Roman" w:cs="Times New Roman"/>
          <w:sz w:val="24"/>
          <w:szCs w:val="24"/>
        </w:rPr>
        <w:t xml:space="preserve">labor costs, </w:t>
      </w:r>
      <w:r w:rsidR="00BD1A4C">
        <w:rPr>
          <w:rFonts w:ascii="Times New Roman" w:hAnsi="Times New Roman" w:cs="Times New Roman"/>
          <w:sz w:val="24"/>
          <w:szCs w:val="24"/>
        </w:rPr>
        <w:t>financial costs</w:t>
      </w:r>
      <w:r w:rsidR="00B8588B">
        <w:rPr>
          <w:rFonts w:ascii="Times New Roman" w:hAnsi="Times New Roman" w:cs="Times New Roman"/>
          <w:sz w:val="24"/>
          <w:szCs w:val="24"/>
        </w:rPr>
        <w:t xml:space="preserve"> have escalated</w:t>
      </w:r>
      <w:r w:rsidR="00AF6391">
        <w:rPr>
          <w:rFonts w:ascii="Times New Roman" w:hAnsi="Times New Roman" w:cs="Times New Roman"/>
          <w:sz w:val="24"/>
          <w:szCs w:val="24"/>
        </w:rPr>
        <w:t xml:space="preserve"> to</w:t>
      </w:r>
      <w:r w:rsidR="00B8588B">
        <w:rPr>
          <w:rFonts w:ascii="Times New Roman" w:hAnsi="Times New Roman" w:cs="Times New Roman"/>
          <w:sz w:val="24"/>
          <w:szCs w:val="24"/>
        </w:rPr>
        <w:t xml:space="preserve"> such a degree where a lot of the projects they are working on locally and nationally </w:t>
      </w:r>
      <w:r w:rsidR="00BD1A4C">
        <w:rPr>
          <w:rFonts w:ascii="Times New Roman" w:hAnsi="Times New Roman" w:cs="Times New Roman"/>
          <w:sz w:val="24"/>
          <w:szCs w:val="24"/>
        </w:rPr>
        <w:t>have been put on hold</w:t>
      </w:r>
      <w:r w:rsidR="00B8588B">
        <w:rPr>
          <w:rFonts w:ascii="Times New Roman" w:hAnsi="Times New Roman" w:cs="Times New Roman"/>
          <w:sz w:val="24"/>
          <w:szCs w:val="24"/>
        </w:rPr>
        <w:t xml:space="preserve"> until </w:t>
      </w:r>
      <w:r w:rsidR="00BD1A4C">
        <w:rPr>
          <w:rFonts w:ascii="Times New Roman" w:hAnsi="Times New Roman" w:cs="Times New Roman"/>
          <w:sz w:val="24"/>
          <w:szCs w:val="24"/>
        </w:rPr>
        <w:t xml:space="preserve">equity investors and banks </w:t>
      </w:r>
      <w:r w:rsidR="00AF6391">
        <w:rPr>
          <w:rFonts w:ascii="Times New Roman" w:hAnsi="Times New Roman" w:cs="Times New Roman"/>
          <w:sz w:val="24"/>
          <w:szCs w:val="24"/>
        </w:rPr>
        <w:t xml:space="preserve">are </w:t>
      </w:r>
      <w:r w:rsidR="00BD1A4C">
        <w:rPr>
          <w:rFonts w:ascii="Times New Roman" w:hAnsi="Times New Roman" w:cs="Times New Roman"/>
          <w:sz w:val="24"/>
          <w:szCs w:val="24"/>
        </w:rPr>
        <w:t xml:space="preserve">willing to </w:t>
      </w:r>
      <w:r w:rsidR="00B8588B">
        <w:rPr>
          <w:rFonts w:ascii="Times New Roman" w:hAnsi="Times New Roman" w:cs="Times New Roman"/>
          <w:sz w:val="24"/>
          <w:szCs w:val="24"/>
        </w:rPr>
        <w:t xml:space="preserve">finance.  Also, </w:t>
      </w:r>
      <w:r w:rsidR="00BD1A4C">
        <w:rPr>
          <w:rFonts w:ascii="Times New Roman" w:hAnsi="Times New Roman" w:cs="Times New Roman"/>
          <w:sz w:val="24"/>
          <w:szCs w:val="24"/>
        </w:rPr>
        <w:t xml:space="preserve">banks </w:t>
      </w:r>
      <w:r w:rsidR="00AF6391">
        <w:rPr>
          <w:rFonts w:ascii="Times New Roman" w:hAnsi="Times New Roman" w:cs="Times New Roman"/>
          <w:sz w:val="24"/>
          <w:szCs w:val="24"/>
        </w:rPr>
        <w:t xml:space="preserve">are </w:t>
      </w:r>
      <w:r w:rsidR="00BD1A4C">
        <w:rPr>
          <w:rFonts w:ascii="Times New Roman" w:hAnsi="Times New Roman" w:cs="Times New Roman"/>
          <w:sz w:val="24"/>
          <w:szCs w:val="24"/>
        </w:rPr>
        <w:t xml:space="preserve">looking for greater </w:t>
      </w:r>
      <w:r w:rsidR="00B8588B">
        <w:rPr>
          <w:rFonts w:ascii="Times New Roman" w:hAnsi="Times New Roman" w:cs="Times New Roman"/>
          <w:sz w:val="24"/>
          <w:szCs w:val="24"/>
        </w:rPr>
        <w:t xml:space="preserve">ratios of </w:t>
      </w:r>
      <w:r w:rsidR="00BD1A4C">
        <w:rPr>
          <w:rFonts w:ascii="Times New Roman" w:hAnsi="Times New Roman" w:cs="Times New Roman"/>
          <w:sz w:val="24"/>
          <w:szCs w:val="24"/>
        </w:rPr>
        <w:t>equity</w:t>
      </w:r>
      <w:r w:rsidR="00B8588B">
        <w:rPr>
          <w:rFonts w:ascii="Times New Roman" w:hAnsi="Times New Roman" w:cs="Times New Roman"/>
          <w:sz w:val="24"/>
          <w:szCs w:val="24"/>
        </w:rPr>
        <w:t xml:space="preserve"> to what they are lending</w:t>
      </w:r>
      <w:r w:rsidR="00BD1A4C">
        <w:rPr>
          <w:rFonts w:ascii="Times New Roman" w:hAnsi="Times New Roman" w:cs="Times New Roman"/>
          <w:sz w:val="24"/>
          <w:szCs w:val="24"/>
        </w:rPr>
        <w:t xml:space="preserve">.  </w:t>
      </w:r>
      <w:r w:rsidR="00D77C58">
        <w:rPr>
          <w:rFonts w:ascii="Times New Roman" w:hAnsi="Times New Roman" w:cs="Times New Roman"/>
          <w:sz w:val="24"/>
          <w:szCs w:val="24"/>
        </w:rPr>
        <w:t xml:space="preserve">Demolition has been started in getting the pad ready in </w:t>
      </w:r>
      <w:r w:rsidR="00BD1A4C">
        <w:rPr>
          <w:rFonts w:ascii="Times New Roman" w:hAnsi="Times New Roman" w:cs="Times New Roman"/>
          <w:sz w:val="24"/>
          <w:szCs w:val="24"/>
        </w:rPr>
        <w:t xml:space="preserve">hopes the Agency will approve </w:t>
      </w:r>
      <w:r w:rsidR="00BD1A4C">
        <w:rPr>
          <w:rFonts w:ascii="Times New Roman" w:hAnsi="Times New Roman" w:cs="Times New Roman"/>
          <w:sz w:val="24"/>
          <w:szCs w:val="24"/>
        </w:rPr>
        <w:lastRenderedPageBreak/>
        <w:t>the benefits</w:t>
      </w:r>
      <w:r w:rsidR="00D77C58">
        <w:rPr>
          <w:rFonts w:ascii="Times New Roman" w:hAnsi="Times New Roman" w:cs="Times New Roman"/>
          <w:sz w:val="24"/>
          <w:szCs w:val="24"/>
        </w:rPr>
        <w:t xml:space="preserve"> so the equity investor and lender knows the company has the necessary resources to get the project completed</w:t>
      </w:r>
      <w:r w:rsidR="00BD1A4C">
        <w:rPr>
          <w:rFonts w:ascii="Times New Roman" w:hAnsi="Times New Roman" w:cs="Times New Roman"/>
          <w:sz w:val="24"/>
          <w:szCs w:val="24"/>
        </w:rPr>
        <w:t xml:space="preserve">.  </w:t>
      </w:r>
      <w:r w:rsidR="002876F6">
        <w:rPr>
          <w:rFonts w:ascii="Times New Roman" w:hAnsi="Times New Roman" w:cs="Times New Roman"/>
          <w:sz w:val="24"/>
          <w:szCs w:val="24"/>
        </w:rPr>
        <w:t xml:space="preserve">  </w:t>
      </w:r>
    </w:p>
    <w:p w14:paraId="2AF45D0D" w14:textId="77777777" w:rsidR="00D77C58" w:rsidRDefault="00D77C58" w:rsidP="004E3E52">
      <w:pPr>
        <w:widowControl/>
        <w:adjustRightInd w:val="0"/>
        <w:jc w:val="both"/>
        <w:rPr>
          <w:rFonts w:ascii="Times New Roman" w:hAnsi="Times New Roman" w:cs="Times New Roman"/>
          <w:sz w:val="24"/>
          <w:szCs w:val="24"/>
        </w:rPr>
      </w:pPr>
    </w:p>
    <w:p w14:paraId="43BE28A6" w14:textId="14BDFF16" w:rsidR="00164EB0" w:rsidRPr="00ED09B3" w:rsidRDefault="00D77C58" w:rsidP="004E3E52">
      <w:pPr>
        <w:widowControl/>
        <w:adjustRightInd w:val="0"/>
        <w:jc w:val="both"/>
        <w:rPr>
          <w:rFonts w:ascii="Times New Roman" w:hAnsi="Times New Roman" w:cs="Times New Roman"/>
          <w:sz w:val="24"/>
          <w:szCs w:val="24"/>
        </w:rPr>
      </w:pPr>
      <w:r>
        <w:rPr>
          <w:rFonts w:ascii="Times New Roman" w:hAnsi="Times New Roman" w:cs="Times New Roman"/>
          <w:sz w:val="24"/>
          <w:szCs w:val="24"/>
        </w:rPr>
        <w:t xml:space="preserve">Ms. Lane </w:t>
      </w:r>
      <w:r w:rsidR="00164EB0">
        <w:rPr>
          <w:rFonts w:ascii="Times New Roman" w:hAnsi="Times New Roman" w:cs="Times New Roman"/>
          <w:sz w:val="24"/>
          <w:szCs w:val="24"/>
        </w:rPr>
        <w:t xml:space="preserve">said she spoke to Ms. DeLaney about </w:t>
      </w:r>
      <w:r w:rsidR="00F31D39">
        <w:rPr>
          <w:rFonts w:ascii="Times New Roman" w:hAnsi="Times New Roman" w:cs="Times New Roman"/>
          <w:sz w:val="24"/>
          <w:szCs w:val="24"/>
        </w:rPr>
        <w:t xml:space="preserve">the compliance being </w:t>
      </w:r>
      <w:r w:rsidR="00164EB0">
        <w:rPr>
          <w:rFonts w:ascii="Times New Roman" w:hAnsi="Times New Roman" w:cs="Times New Roman"/>
          <w:sz w:val="24"/>
          <w:szCs w:val="24"/>
        </w:rPr>
        <w:t>measur</w:t>
      </w:r>
      <w:r w:rsidR="00F31D39">
        <w:rPr>
          <w:rFonts w:ascii="Times New Roman" w:hAnsi="Times New Roman" w:cs="Times New Roman"/>
          <w:sz w:val="24"/>
          <w:szCs w:val="24"/>
        </w:rPr>
        <w:t>ed by he</w:t>
      </w:r>
      <w:r w:rsidR="00164EB0">
        <w:rPr>
          <w:rFonts w:ascii="Times New Roman" w:hAnsi="Times New Roman" w:cs="Times New Roman"/>
          <w:sz w:val="24"/>
          <w:szCs w:val="24"/>
        </w:rPr>
        <w:t>ad count or work hours.</w:t>
      </w:r>
      <w:r w:rsidR="00F31D39">
        <w:rPr>
          <w:rFonts w:ascii="Times New Roman" w:hAnsi="Times New Roman" w:cs="Times New Roman"/>
          <w:sz w:val="24"/>
          <w:szCs w:val="24"/>
        </w:rPr>
        <w:t xml:space="preserve"> In prior years, the UJTF pushed </w:t>
      </w:r>
      <w:r w:rsidR="00AF6391">
        <w:rPr>
          <w:rFonts w:ascii="Times New Roman" w:hAnsi="Times New Roman" w:cs="Times New Roman"/>
          <w:sz w:val="24"/>
          <w:szCs w:val="24"/>
        </w:rPr>
        <w:t>the Agency to</w:t>
      </w:r>
      <w:r w:rsidR="00F31D39">
        <w:rPr>
          <w:rFonts w:ascii="Times New Roman" w:hAnsi="Times New Roman" w:cs="Times New Roman"/>
          <w:sz w:val="24"/>
          <w:szCs w:val="24"/>
        </w:rPr>
        <w:t xml:space="preserve"> use </w:t>
      </w:r>
      <w:r w:rsidR="00164EB0">
        <w:rPr>
          <w:rFonts w:ascii="Times New Roman" w:hAnsi="Times New Roman" w:cs="Times New Roman"/>
          <w:sz w:val="24"/>
          <w:szCs w:val="24"/>
        </w:rPr>
        <w:t>LC</w:t>
      </w:r>
      <w:r w:rsidR="00EA00A6">
        <w:rPr>
          <w:rFonts w:ascii="Times New Roman" w:hAnsi="Times New Roman" w:cs="Times New Roman"/>
          <w:sz w:val="24"/>
          <w:szCs w:val="24"/>
        </w:rPr>
        <w:t>P</w:t>
      </w:r>
      <w:r w:rsidR="00164EB0">
        <w:rPr>
          <w:rFonts w:ascii="Times New Roman" w:hAnsi="Times New Roman" w:cs="Times New Roman"/>
          <w:sz w:val="24"/>
          <w:szCs w:val="24"/>
        </w:rPr>
        <w:t xml:space="preserve"> tracker</w:t>
      </w:r>
      <w:r w:rsidR="00F31D39">
        <w:rPr>
          <w:rFonts w:ascii="Times New Roman" w:hAnsi="Times New Roman" w:cs="Times New Roman"/>
          <w:sz w:val="24"/>
          <w:szCs w:val="24"/>
        </w:rPr>
        <w:t xml:space="preserve"> because that is </w:t>
      </w:r>
      <w:r w:rsidR="00164EB0">
        <w:rPr>
          <w:rFonts w:ascii="Times New Roman" w:hAnsi="Times New Roman" w:cs="Times New Roman"/>
          <w:sz w:val="24"/>
          <w:szCs w:val="24"/>
        </w:rPr>
        <w:t xml:space="preserve">work hours.  Head count is much easier. </w:t>
      </w:r>
      <w:r w:rsidR="00F31D39">
        <w:rPr>
          <w:rFonts w:ascii="Times New Roman" w:hAnsi="Times New Roman" w:cs="Times New Roman"/>
          <w:sz w:val="24"/>
          <w:szCs w:val="24"/>
        </w:rPr>
        <w:t xml:space="preserve"> </w:t>
      </w:r>
      <w:r w:rsidR="00164EB0">
        <w:rPr>
          <w:rFonts w:ascii="Times New Roman" w:hAnsi="Times New Roman" w:cs="Times New Roman"/>
          <w:sz w:val="24"/>
          <w:szCs w:val="24"/>
        </w:rPr>
        <w:t xml:space="preserve">But it has some flaws. </w:t>
      </w:r>
      <w:r w:rsidR="00F31D39">
        <w:rPr>
          <w:rFonts w:ascii="Times New Roman" w:hAnsi="Times New Roman" w:cs="Times New Roman"/>
          <w:sz w:val="24"/>
          <w:szCs w:val="24"/>
        </w:rPr>
        <w:t>Urged the Agency to t</w:t>
      </w:r>
      <w:r w:rsidR="00164EB0">
        <w:rPr>
          <w:rFonts w:ascii="Times New Roman" w:hAnsi="Times New Roman" w:cs="Times New Roman"/>
          <w:sz w:val="24"/>
          <w:szCs w:val="24"/>
        </w:rPr>
        <w:t>hink really hard on what will be used</w:t>
      </w:r>
      <w:r w:rsidR="00F31D39">
        <w:rPr>
          <w:rFonts w:ascii="Times New Roman" w:hAnsi="Times New Roman" w:cs="Times New Roman"/>
          <w:sz w:val="24"/>
          <w:szCs w:val="24"/>
        </w:rPr>
        <w:t xml:space="preserve">.  Also, she </w:t>
      </w:r>
      <w:r w:rsidR="00EA00A6">
        <w:rPr>
          <w:rFonts w:ascii="Times New Roman" w:hAnsi="Times New Roman" w:cs="Times New Roman"/>
          <w:sz w:val="24"/>
          <w:szCs w:val="24"/>
        </w:rPr>
        <w:t>urged</w:t>
      </w:r>
      <w:r w:rsidR="00743BD3">
        <w:rPr>
          <w:rFonts w:ascii="Times New Roman" w:hAnsi="Times New Roman" w:cs="Times New Roman"/>
          <w:sz w:val="24"/>
          <w:szCs w:val="24"/>
        </w:rPr>
        <w:t xml:space="preserve"> the board to </w:t>
      </w:r>
      <w:r w:rsidR="00164EB0">
        <w:rPr>
          <w:rFonts w:ascii="Times New Roman" w:hAnsi="Times New Roman" w:cs="Times New Roman"/>
          <w:sz w:val="24"/>
          <w:szCs w:val="24"/>
        </w:rPr>
        <w:t>make sure the</w:t>
      </w:r>
      <w:r w:rsidR="00EA00A6">
        <w:rPr>
          <w:rFonts w:ascii="Times New Roman" w:hAnsi="Times New Roman" w:cs="Times New Roman"/>
          <w:sz w:val="24"/>
          <w:szCs w:val="24"/>
        </w:rPr>
        <w:t xml:space="preserve"> reporting is public</w:t>
      </w:r>
      <w:r w:rsidR="00743BD3">
        <w:rPr>
          <w:rFonts w:ascii="Times New Roman" w:hAnsi="Times New Roman" w:cs="Times New Roman"/>
          <w:sz w:val="24"/>
          <w:szCs w:val="24"/>
        </w:rPr>
        <w:t xml:space="preserve">. </w:t>
      </w:r>
    </w:p>
    <w:p w14:paraId="00918917" w14:textId="1178F072" w:rsidR="002A517D" w:rsidRPr="00ED09B3" w:rsidRDefault="002A517D" w:rsidP="004E3E52">
      <w:pPr>
        <w:widowControl/>
        <w:adjustRightInd w:val="0"/>
        <w:jc w:val="both"/>
        <w:rPr>
          <w:rFonts w:ascii="Times New Roman" w:hAnsi="Times New Roman" w:cs="Times New Roman"/>
          <w:b/>
          <w:bCs/>
          <w:sz w:val="24"/>
          <w:szCs w:val="24"/>
        </w:rPr>
      </w:pPr>
      <w:r w:rsidRPr="00ED09B3">
        <w:rPr>
          <w:rFonts w:ascii="Times New Roman" w:hAnsi="Times New Roman" w:cs="Times New Roman"/>
          <w:sz w:val="24"/>
          <w:szCs w:val="24"/>
        </w:rPr>
        <w:t xml:space="preserve">               </w:t>
      </w:r>
    </w:p>
    <w:p w14:paraId="7178D8F9" w14:textId="30DBDA74" w:rsidR="002A517D" w:rsidRPr="00ED09B3" w:rsidRDefault="002A517D" w:rsidP="002A517D">
      <w:pPr>
        <w:widowControl/>
        <w:adjustRightInd w:val="0"/>
        <w:jc w:val="both"/>
        <w:rPr>
          <w:rFonts w:ascii="TimesNewRoman,Bold" w:eastAsiaTheme="minorHAnsi" w:hAnsi="TimesNewRoman,Bold" w:cs="TimesNewRoman,Bold"/>
          <w:b/>
          <w:bCs/>
          <w:sz w:val="24"/>
          <w:szCs w:val="24"/>
        </w:rPr>
      </w:pPr>
      <w:r w:rsidRPr="00ED09B3">
        <w:rPr>
          <w:rFonts w:ascii="TimesNewRoman" w:eastAsiaTheme="minorHAnsi" w:hAnsi="TimesNewRoman" w:cs="TimesNewRoman"/>
          <w:sz w:val="24"/>
          <w:szCs w:val="24"/>
        </w:rPr>
        <w:t xml:space="preserve">There being no </w:t>
      </w:r>
      <w:r w:rsidR="00ED09B3" w:rsidRPr="00ED09B3">
        <w:rPr>
          <w:rFonts w:ascii="TimesNewRoman" w:eastAsiaTheme="minorHAnsi" w:hAnsi="TimesNewRoman" w:cs="TimesNewRoman"/>
          <w:sz w:val="24"/>
          <w:szCs w:val="24"/>
        </w:rPr>
        <w:t xml:space="preserve">further </w:t>
      </w:r>
      <w:r w:rsidRPr="00ED09B3">
        <w:rPr>
          <w:rFonts w:ascii="TimesNewRoman" w:eastAsiaTheme="minorHAnsi" w:hAnsi="TimesNewRoman" w:cs="TimesNewRoman"/>
          <w:sz w:val="24"/>
          <w:szCs w:val="24"/>
        </w:rPr>
        <w:t>discussion</w:t>
      </w:r>
      <w:r w:rsidR="00ED09B3" w:rsidRPr="00ED09B3">
        <w:rPr>
          <w:rFonts w:ascii="TimesNewRoman" w:eastAsiaTheme="minorHAnsi" w:hAnsi="TimesNewRoman" w:cs="TimesNewRoman"/>
          <w:sz w:val="24"/>
          <w:szCs w:val="24"/>
        </w:rPr>
        <w:t>,</w:t>
      </w:r>
      <w:r w:rsidRPr="00ED09B3">
        <w:rPr>
          <w:rFonts w:ascii="TimesNewRoman" w:eastAsiaTheme="minorHAnsi" w:hAnsi="TimesNewRoman" w:cs="TimesNewRoman"/>
          <w:sz w:val="24"/>
          <w:szCs w:val="24"/>
        </w:rPr>
        <w:t xml:space="preserve"> Ms. Murphy asked for a motion to approve the Inducement Resolution.</w:t>
      </w:r>
      <w:r w:rsidR="00ED09B3" w:rsidRPr="00ED09B3">
        <w:rPr>
          <w:rFonts w:ascii="TimesNewRoman" w:eastAsiaTheme="minorHAnsi" w:hAnsi="TimesNewRoman" w:cs="TimesNewRoman"/>
          <w:sz w:val="24"/>
          <w:szCs w:val="24"/>
        </w:rPr>
        <w:t xml:space="preserve">  </w:t>
      </w:r>
      <w:r w:rsidRPr="00ED09B3">
        <w:rPr>
          <w:rFonts w:ascii="TimesNewRoman" w:eastAsiaTheme="minorHAnsi" w:hAnsi="TimesNewRoman" w:cs="TimesNewRoman"/>
          <w:sz w:val="24"/>
          <w:szCs w:val="24"/>
        </w:rPr>
        <w:t xml:space="preserve">Mr. </w:t>
      </w:r>
      <w:r w:rsidR="00F219FB">
        <w:rPr>
          <w:rFonts w:ascii="TimesNewRoman" w:eastAsiaTheme="minorHAnsi" w:hAnsi="TimesNewRoman" w:cs="TimesNewRoman"/>
          <w:sz w:val="24"/>
          <w:szCs w:val="24"/>
        </w:rPr>
        <w:t>Brown</w:t>
      </w:r>
      <w:r w:rsidRPr="00ED09B3">
        <w:rPr>
          <w:rFonts w:ascii="TimesNewRoman" w:eastAsiaTheme="minorHAnsi" w:hAnsi="TimesNewRoman" w:cs="TimesNewRoman"/>
          <w:sz w:val="24"/>
          <w:szCs w:val="24"/>
        </w:rPr>
        <w:t xml:space="preserve"> made the motion. Mr. </w:t>
      </w:r>
      <w:r w:rsidR="00F219FB">
        <w:rPr>
          <w:rFonts w:ascii="TimesNewRoman" w:eastAsiaTheme="minorHAnsi" w:hAnsi="TimesNewRoman" w:cs="TimesNewRoman"/>
          <w:sz w:val="24"/>
          <w:szCs w:val="24"/>
        </w:rPr>
        <w:t>Thompson</w:t>
      </w:r>
      <w:r w:rsidRPr="00ED09B3">
        <w:rPr>
          <w:rFonts w:ascii="TimesNewRoman" w:eastAsiaTheme="minorHAnsi" w:hAnsi="TimesNewRoman" w:cs="TimesNewRoman"/>
          <w:sz w:val="24"/>
          <w:szCs w:val="24"/>
        </w:rPr>
        <w:t xml:space="preserve"> seconded the motion. </w:t>
      </w:r>
      <w:r w:rsidRPr="00ED09B3">
        <w:rPr>
          <w:rFonts w:ascii="TimesNewRoman,Bold" w:eastAsiaTheme="minorHAnsi" w:hAnsi="TimesNewRoman,Bold" w:cs="TimesNewRoman,Bold"/>
          <w:b/>
          <w:bCs/>
          <w:sz w:val="24"/>
          <w:szCs w:val="24"/>
        </w:rPr>
        <w:t xml:space="preserve">ALL BOARD MEMBERS </w:t>
      </w:r>
      <w:r w:rsidRPr="00ED09B3">
        <w:rPr>
          <w:rFonts w:ascii="Times New Roman" w:eastAsiaTheme="minorHAnsi" w:hAnsi="Times New Roman" w:cs="Times New Roman"/>
          <w:b/>
          <w:bCs/>
          <w:sz w:val="24"/>
          <w:szCs w:val="24"/>
        </w:rPr>
        <w:t xml:space="preserve">PRESENT UNANIMOUSLY APPROVED A RESOLUTION </w:t>
      </w:r>
      <w:bookmarkStart w:id="3" w:name="_Hlk121734768"/>
      <w:r w:rsidRPr="00ED09B3">
        <w:rPr>
          <w:rFonts w:ascii="Times New Roman" w:hAnsi="Times New Roman" w:cs="Times New Roman"/>
          <w:b/>
          <w:bCs/>
          <w:sz w:val="24"/>
          <w:szCs w:val="24"/>
        </w:rPr>
        <w:t>AUTHORIZING</w:t>
      </w:r>
      <w:r w:rsidR="00CF4281" w:rsidRPr="00CF4281">
        <w:rPr>
          <w:rFonts w:ascii="Times New Roman" w:hAnsi="Times New Roman" w:cs="Times New Roman"/>
          <w:b/>
          <w:bCs/>
          <w:sz w:val="24"/>
          <w:szCs w:val="24"/>
        </w:rPr>
        <w:t>: (1) THE UNDERTAKING, ACQUISITION, CONSTRUCTION, RENOVATION, EQUIPPING AND COMPLETION OF A PROJECT; APPOINTING THE COMPANY AS AGENT OF THE AGENCY FOR THE PURPOSE OF THE ACQUISITION, CONSTRUCTION,  RENOVATION, EQUIPPING AND COMPLETION OF THE PROJECT; (2) THE TEMPORARY APPOINTMENT OF THE COMPANY AS AGENT OF THE AGENCY WITH RESPECT TO A PROJECT; (3) THE EXECUTION AND DELIVERY OF CERTAIN DOCUMENTS IN CONNECTION WITH THE TEMPORARY APPOINTMENT; AND (4) AUTHORIZING THE EXECUTION AND DELIVERY OF AN AGREEMENT BETWEEN THE AGENCY AND THE COMPANY</w:t>
      </w:r>
    </w:p>
    <w:bookmarkEnd w:id="3"/>
    <w:p w14:paraId="4428AB70" w14:textId="77777777" w:rsidR="002A517D" w:rsidRPr="00A1683F" w:rsidRDefault="002A517D" w:rsidP="002A517D">
      <w:pPr>
        <w:widowControl/>
        <w:adjustRightInd w:val="0"/>
        <w:jc w:val="both"/>
        <w:rPr>
          <w:rFonts w:ascii="TimesNewRoman,Bold" w:eastAsiaTheme="minorHAnsi" w:hAnsi="TimesNewRoman,Bold" w:cs="TimesNewRoman,Bold"/>
          <w:b/>
          <w:bCs/>
          <w:sz w:val="24"/>
          <w:szCs w:val="24"/>
        </w:rPr>
      </w:pPr>
    </w:p>
    <w:p w14:paraId="6745BF94" w14:textId="77777777" w:rsidR="002A517D" w:rsidRPr="00A1683F" w:rsidRDefault="002A517D" w:rsidP="002A517D">
      <w:pPr>
        <w:widowControl/>
        <w:spacing w:after="240"/>
        <w:jc w:val="both"/>
        <w:outlineLvl w:val="0"/>
        <w:rPr>
          <w:rFonts w:ascii="Times New Roman" w:hAnsi="Times New Roman" w:cs="Times New Roman"/>
          <w:sz w:val="24"/>
          <w:szCs w:val="24"/>
          <w:u w:color="000000"/>
        </w:rPr>
      </w:pPr>
      <w:r w:rsidRPr="00A1683F">
        <w:rPr>
          <w:rFonts w:ascii="Times New Roman" w:hAnsi="Times New Roman" w:cs="Times New Roman"/>
          <w:sz w:val="24"/>
          <w:szCs w:val="24"/>
          <w:u w:color="000000"/>
        </w:rPr>
        <w:t xml:space="preserve">Ms. Katzoff then requested the Board consider a PILOT resolution for the project providing a standard 15-Year PILOT in accordance with the Agency’s UTEP.  There is no deviation from the  Agency's UTEP policy.  The Company will continue to pay 100% of real property taxes on the property as it exists today.  The PILOT abatement outlined in the resolution applies only to the improvements that are being made on the property.  </w:t>
      </w:r>
    </w:p>
    <w:p w14:paraId="3F0C69B7" w14:textId="349D6F37" w:rsidR="002A517D" w:rsidRPr="00A1683F" w:rsidRDefault="002A517D" w:rsidP="002A517D">
      <w:pPr>
        <w:widowControl/>
        <w:spacing w:after="240"/>
        <w:jc w:val="both"/>
        <w:outlineLvl w:val="0"/>
        <w:rPr>
          <w:rFonts w:ascii="Times New Roman" w:hAnsi="Times New Roman" w:cs="Times New Roman"/>
          <w:sz w:val="24"/>
          <w:szCs w:val="24"/>
          <w:u w:color="000000"/>
        </w:rPr>
      </w:pPr>
      <w:r w:rsidRPr="00A1683F">
        <w:rPr>
          <w:rFonts w:ascii="Times New Roman" w:hAnsi="Times New Roman" w:cs="Times New Roman"/>
          <w:sz w:val="24"/>
          <w:szCs w:val="24"/>
          <w:u w:color="000000"/>
        </w:rPr>
        <w:t xml:space="preserve">There being no discussion Ms. Murphy asked for a motion to approve the PILOT resolution. Mr. </w:t>
      </w:r>
      <w:r w:rsidR="00A1683F" w:rsidRPr="00A1683F">
        <w:rPr>
          <w:rFonts w:ascii="Times New Roman" w:hAnsi="Times New Roman" w:cs="Times New Roman"/>
          <w:sz w:val="24"/>
          <w:szCs w:val="24"/>
          <w:u w:color="000000"/>
        </w:rPr>
        <w:t>Sonneborn</w:t>
      </w:r>
      <w:r w:rsidRPr="00A1683F">
        <w:rPr>
          <w:rFonts w:ascii="Times New Roman" w:hAnsi="Times New Roman" w:cs="Times New Roman"/>
          <w:sz w:val="24"/>
          <w:szCs w:val="24"/>
          <w:u w:color="000000"/>
        </w:rPr>
        <w:t xml:space="preserve"> made the motion. Mr. </w:t>
      </w:r>
      <w:r w:rsidR="00A1683F" w:rsidRPr="00A1683F">
        <w:rPr>
          <w:rFonts w:ascii="Times New Roman" w:hAnsi="Times New Roman" w:cs="Times New Roman"/>
          <w:sz w:val="24"/>
          <w:szCs w:val="24"/>
          <w:u w:color="000000"/>
        </w:rPr>
        <w:t>Kinsey</w:t>
      </w:r>
      <w:r w:rsidRPr="00A1683F">
        <w:rPr>
          <w:rFonts w:ascii="Times New Roman" w:hAnsi="Times New Roman" w:cs="Times New Roman"/>
          <w:sz w:val="24"/>
          <w:szCs w:val="24"/>
          <w:u w:color="000000"/>
        </w:rPr>
        <w:t xml:space="preserve"> seconded the motion. </w:t>
      </w:r>
      <w:r w:rsidRPr="00A1683F">
        <w:rPr>
          <w:rFonts w:ascii="Times New Roman" w:hAnsi="Times New Roman" w:cs="Times New Roman"/>
          <w:b/>
          <w:bCs/>
          <w:sz w:val="24"/>
          <w:szCs w:val="24"/>
          <w:u w:color="000000"/>
        </w:rPr>
        <w:t>ALL BOARD MEMBERS PRESENT UNANIMOUSLY APPROVED A RESOLUTION APPROVING A PAYMENT IN LIEU OF TAX SCHEDULE AND AUTHORIZING THE EXECUTION AND DELIVERY OF CERTAIN DOCUMENTS BY THE AGENCY IN CONNECTION THEREWITH</w:t>
      </w:r>
    </w:p>
    <w:p w14:paraId="5A40560A" w14:textId="77777777" w:rsidR="002A517D" w:rsidRPr="00A1683F" w:rsidRDefault="002A517D" w:rsidP="002A517D">
      <w:pPr>
        <w:widowControl/>
        <w:adjustRightInd w:val="0"/>
        <w:jc w:val="both"/>
        <w:rPr>
          <w:rFonts w:ascii="TimesNewRoman" w:eastAsiaTheme="minorHAnsi" w:hAnsi="TimesNewRoman" w:cs="TimesNewRoman"/>
          <w:sz w:val="24"/>
          <w:szCs w:val="24"/>
        </w:rPr>
      </w:pPr>
      <w:r w:rsidRPr="00A1683F">
        <w:rPr>
          <w:rFonts w:ascii="TimesNewRoman" w:eastAsiaTheme="minorHAnsi" w:hAnsi="TimesNewRoman" w:cs="TimesNewRoman"/>
          <w:sz w:val="24"/>
          <w:szCs w:val="24"/>
        </w:rPr>
        <w:t>Ms. Katzoff then requested consideration of a Final Approving Resolution for the project authorizing the execution and delivery of all necessary lease transactional documents to confer the benefits awarded to the project pursuant to the terms of the resolutions.</w:t>
      </w:r>
    </w:p>
    <w:p w14:paraId="71319F30" w14:textId="77777777" w:rsidR="002A517D" w:rsidRPr="00A1683F" w:rsidRDefault="002A517D" w:rsidP="002A517D">
      <w:pPr>
        <w:widowControl/>
        <w:adjustRightInd w:val="0"/>
        <w:jc w:val="both"/>
        <w:rPr>
          <w:rFonts w:ascii="TimesNewRoman" w:eastAsiaTheme="minorHAnsi" w:hAnsi="TimesNewRoman" w:cs="TimesNewRoman"/>
          <w:sz w:val="24"/>
          <w:szCs w:val="24"/>
        </w:rPr>
      </w:pPr>
    </w:p>
    <w:p w14:paraId="17B4E150" w14:textId="2C81388B" w:rsidR="002A517D" w:rsidRDefault="002A517D" w:rsidP="002A517D">
      <w:pPr>
        <w:widowControl/>
        <w:adjustRightInd w:val="0"/>
        <w:jc w:val="both"/>
        <w:rPr>
          <w:rFonts w:ascii="TimesNewRoman,Bold" w:eastAsiaTheme="minorHAnsi" w:hAnsi="TimesNewRoman,Bold" w:cs="TimesNewRoman,Bold"/>
          <w:sz w:val="24"/>
          <w:szCs w:val="24"/>
        </w:rPr>
      </w:pPr>
      <w:r w:rsidRPr="00A1683F">
        <w:rPr>
          <w:rFonts w:ascii="TimesNewRoman" w:eastAsiaTheme="minorHAnsi" w:hAnsi="TimesNewRoman" w:cs="TimesNewRoman"/>
          <w:sz w:val="24"/>
          <w:szCs w:val="24"/>
        </w:rPr>
        <w:t xml:space="preserve">There being no discussion, Ms. Murphy asked for a motion to approve the final resolution. Mr. </w:t>
      </w:r>
      <w:r w:rsidR="00A1683F" w:rsidRPr="00A1683F">
        <w:rPr>
          <w:rFonts w:ascii="TimesNewRoman" w:eastAsiaTheme="minorHAnsi" w:hAnsi="TimesNewRoman" w:cs="TimesNewRoman"/>
          <w:sz w:val="24"/>
          <w:szCs w:val="24"/>
        </w:rPr>
        <w:t>Brown</w:t>
      </w:r>
      <w:r w:rsidRPr="00A1683F">
        <w:rPr>
          <w:rFonts w:ascii="TimesNewRoman" w:eastAsiaTheme="minorHAnsi" w:hAnsi="TimesNewRoman" w:cs="TimesNewRoman"/>
          <w:sz w:val="24"/>
          <w:szCs w:val="24"/>
        </w:rPr>
        <w:t xml:space="preserve"> made the motion. Mr. </w:t>
      </w:r>
      <w:r w:rsidR="00A1683F" w:rsidRPr="00A1683F">
        <w:rPr>
          <w:rFonts w:ascii="TimesNewRoman" w:eastAsiaTheme="minorHAnsi" w:hAnsi="TimesNewRoman" w:cs="TimesNewRoman"/>
          <w:sz w:val="24"/>
          <w:szCs w:val="24"/>
        </w:rPr>
        <w:t>Kinsey</w:t>
      </w:r>
      <w:r w:rsidRPr="00A1683F">
        <w:rPr>
          <w:rFonts w:ascii="TimesNewRoman" w:eastAsiaTheme="minorHAnsi" w:hAnsi="TimesNewRoman" w:cs="TimesNewRoman"/>
          <w:sz w:val="24"/>
          <w:szCs w:val="24"/>
        </w:rPr>
        <w:t xml:space="preserve"> seconded the motion. </w:t>
      </w:r>
      <w:r w:rsidRPr="00A1683F">
        <w:rPr>
          <w:rFonts w:ascii="TimesNewRoman,Bold" w:eastAsiaTheme="minorHAnsi" w:hAnsi="TimesNewRoman,Bold" w:cs="TimesNewRoman,Bold"/>
          <w:b/>
          <w:bCs/>
          <w:sz w:val="24"/>
          <w:szCs w:val="24"/>
        </w:rPr>
        <w:t>ALL BOARD MEMBERS PRESENT UNANIMOUSLY APPROVED A RESOLUTION AUTHORIZING THE EXECUTION AND DELIVERY OF CERTAIN DOCUMENTS BY THE AGENCY IN CONNECTION WITH A COMMERCIAL PROJECT UNDERTAKEN AT THE REQUEST OF THE COMPANY.</w:t>
      </w:r>
    </w:p>
    <w:p w14:paraId="11346AB2" w14:textId="77777777" w:rsidR="002A517D" w:rsidRPr="00E6688E" w:rsidRDefault="002A517D" w:rsidP="002A517D">
      <w:pPr>
        <w:widowControl/>
        <w:adjustRightInd w:val="0"/>
        <w:jc w:val="both"/>
        <w:rPr>
          <w:rFonts w:ascii="Times New Roman" w:hAnsi="Times New Roman" w:cs="Times New Roman"/>
          <w:sz w:val="24"/>
          <w:szCs w:val="24"/>
        </w:rPr>
      </w:pPr>
    </w:p>
    <w:p w14:paraId="47154E3B" w14:textId="7E10F6D6" w:rsidR="00086A34" w:rsidRDefault="00086A34" w:rsidP="00A2237C">
      <w:pPr>
        <w:pStyle w:val="Heading1"/>
        <w:keepNext/>
        <w:widowControl/>
        <w:numPr>
          <w:ilvl w:val="0"/>
          <w:numId w:val="1"/>
        </w:numPr>
        <w:ind w:left="0" w:firstLine="0"/>
        <w:rPr>
          <w:rFonts w:ascii="Times New Roman" w:hAnsi="Times New Roman" w:cs="Times New Roman"/>
          <w:sz w:val="24"/>
          <w:szCs w:val="24"/>
          <w:u w:val="none"/>
        </w:rPr>
      </w:pPr>
      <w:r>
        <w:rPr>
          <w:rFonts w:ascii="Times New Roman" w:hAnsi="Times New Roman" w:cs="Times New Roman"/>
          <w:sz w:val="24"/>
          <w:szCs w:val="24"/>
          <w:u w:val="none"/>
        </w:rPr>
        <w:lastRenderedPageBreak/>
        <w:t>Executive Session</w:t>
      </w:r>
    </w:p>
    <w:p w14:paraId="6BDA763C" w14:textId="77777777" w:rsidR="001E34D6" w:rsidRDefault="001E34D6" w:rsidP="00A2237C">
      <w:pPr>
        <w:pStyle w:val="Heading1"/>
        <w:keepNext/>
        <w:widowControl/>
        <w:ind w:left="0"/>
        <w:rPr>
          <w:rFonts w:ascii="Times New Roman" w:hAnsi="Times New Roman" w:cs="Times New Roman"/>
          <w:sz w:val="24"/>
          <w:szCs w:val="24"/>
          <w:u w:val="none"/>
        </w:rPr>
      </w:pPr>
    </w:p>
    <w:p w14:paraId="0ED50ECF" w14:textId="2A03547C" w:rsidR="00C75DC0" w:rsidRPr="001E34D6" w:rsidRDefault="00C75DC0" w:rsidP="00A2237C">
      <w:pPr>
        <w:pStyle w:val="Heading1"/>
        <w:keepNext/>
        <w:widowControl/>
        <w:spacing w:after="240"/>
        <w:ind w:left="0"/>
        <w:jc w:val="both"/>
        <w:rPr>
          <w:rFonts w:ascii="Times New Roman" w:hAnsi="Times New Roman" w:cs="Times New Roman"/>
          <w:b w:val="0"/>
          <w:bCs w:val="0"/>
          <w:sz w:val="24"/>
          <w:szCs w:val="24"/>
          <w:u w:val="none"/>
        </w:rPr>
      </w:pPr>
      <w:r w:rsidRPr="001E34D6">
        <w:rPr>
          <w:rFonts w:ascii="Times New Roman" w:hAnsi="Times New Roman" w:cs="Times New Roman"/>
          <w:b w:val="0"/>
          <w:bCs w:val="0"/>
          <w:sz w:val="24"/>
          <w:szCs w:val="24"/>
          <w:u w:val="none"/>
        </w:rPr>
        <w:t>Ms. Murphy asked for a motion to move into Executive Session for the purposes of discussing potential litigation</w:t>
      </w:r>
      <w:r w:rsidR="001E34D6" w:rsidRPr="001E34D6">
        <w:rPr>
          <w:rFonts w:ascii="Times New Roman" w:hAnsi="Times New Roman" w:cs="Times New Roman"/>
          <w:b w:val="0"/>
          <w:bCs w:val="0"/>
          <w:sz w:val="24"/>
          <w:szCs w:val="24"/>
          <w:u w:val="none"/>
        </w:rPr>
        <w:t xml:space="preserve"> and disposition of property</w:t>
      </w:r>
      <w:r w:rsidRPr="001E34D6">
        <w:rPr>
          <w:rFonts w:ascii="Times New Roman" w:hAnsi="Times New Roman" w:cs="Times New Roman"/>
          <w:b w:val="0"/>
          <w:bCs w:val="0"/>
          <w:sz w:val="24"/>
          <w:szCs w:val="24"/>
          <w:u w:val="none"/>
        </w:rPr>
        <w:t xml:space="preserve">.  </w:t>
      </w:r>
    </w:p>
    <w:p w14:paraId="1EA5C623" w14:textId="16A36097" w:rsidR="00C75DC0" w:rsidRPr="001E34D6" w:rsidRDefault="00C75DC0" w:rsidP="00C75DC0">
      <w:pPr>
        <w:pStyle w:val="Heading1"/>
        <w:widowControl/>
        <w:spacing w:after="240"/>
        <w:ind w:left="0"/>
        <w:jc w:val="both"/>
        <w:rPr>
          <w:rFonts w:ascii="Times New Roman" w:hAnsi="Times New Roman" w:cs="Times New Roman"/>
          <w:sz w:val="24"/>
          <w:szCs w:val="24"/>
          <w:u w:val="none"/>
        </w:rPr>
      </w:pPr>
      <w:r w:rsidRPr="001E34D6">
        <w:rPr>
          <w:rFonts w:ascii="Times New Roman" w:hAnsi="Times New Roman" w:cs="Times New Roman"/>
          <w:b w:val="0"/>
          <w:bCs w:val="0"/>
          <w:sz w:val="24"/>
          <w:szCs w:val="24"/>
          <w:u w:val="none"/>
        </w:rPr>
        <w:t>At 8:</w:t>
      </w:r>
      <w:r w:rsidR="001E34D6" w:rsidRPr="001E34D6">
        <w:rPr>
          <w:rFonts w:ascii="Times New Roman" w:hAnsi="Times New Roman" w:cs="Times New Roman"/>
          <w:b w:val="0"/>
          <w:bCs w:val="0"/>
          <w:sz w:val="24"/>
          <w:szCs w:val="24"/>
          <w:u w:val="none"/>
        </w:rPr>
        <w:t>46</w:t>
      </w:r>
      <w:r w:rsidRPr="001E34D6">
        <w:rPr>
          <w:rFonts w:ascii="Times New Roman" w:hAnsi="Times New Roman" w:cs="Times New Roman"/>
          <w:b w:val="0"/>
          <w:bCs w:val="0"/>
          <w:sz w:val="24"/>
          <w:szCs w:val="24"/>
          <w:u w:val="none"/>
        </w:rPr>
        <w:t xml:space="preserve"> a.m., Mr. </w:t>
      </w:r>
      <w:r w:rsidR="001E34D6" w:rsidRPr="001E34D6">
        <w:rPr>
          <w:rFonts w:ascii="Times New Roman" w:hAnsi="Times New Roman" w:cs="Times New Roman"/>
          <w:b w:val="0"/>
          <w:bCs w:val="0"/>
          <w:sz w:val="24"/>
          <w:szCs w:val="24"/>
          <w:u w:val="none"/>
        </w:rPr>
        <w:t>Kinsey</w:t>
      </w:r>
      <w:r w:rsidRPr="001E34D6">
        <w:rPr>
          <w:rFonts w:ascii="Times New Roman" w:hAnsi="Times New Roman" w:cs="Times New Roman"/>
          <w:b w:val="0"/>
          <w:bCs w:val="0"/>
          <w:sz w:val="24"/>
          <w:szCs w:val="24"/>
          <w:u w:val="none"/>
        </w:rPr>
        <w:t xml:space="preserve"> made a motion to enter executive session to discuss potential litigation</w:t>
      </w:r>
      <w:r w:rsidR="001E34D6" w:rsidRPr="001E34D6">
        <w:rPr>
          <w:rFonts w:ascii="Times New Roman" w:hAnsi="Times New Roman" w:cs="Times New Roman"/>
          <w:b w:val="0"/>
          <w:bCs w:val="0"/>
          <w:sz w:val="24"/>
          <w:szCs w:val="24"/>
          <w:u w:val="none"/>
        </w:rPr>
        <w:t xml:space="preserve"> and disposition of property</w:t>
      </w:r>
      <w:r w:rsidRPr="001E34D6">
        <w:rPr>
          <w:rFonts w:ascii="Times New Roman" w:hAnsi="Times New Roman" w:cs="Times New Roman"/>
          <w:b w:val="0"/>
          <w:bCs w:val="0"/>
          <w:sz w:val="24"/>
          <w:szCs w:val="24"/>
          <w:u w:val="none"/>
        </w:rPr>
        <w:t xml:space="preserve">. Mr. </w:t>
      </w:r>
      <w:r w:rsidR="001E34D6" w:rsidRPr="001E34D6">
        <w:rPr>
          <w:rFonts w:ascii="Times New Roman" w:hAnsi="Times New Roman" w:cs="Times New Roman"/>
          <w:b w:val="0"/>
          <w:bCs w:val="0"/>
          <w:sz w:val="24"/>
          <w:szCs w:val="24"/>
          <w:u w:val="none"/>
        </w:rPr>
        <w:t>Brown</w:t>
      </w:r>
      <w:r w:rsidRPr="001E34D6">
        <w:rPr>
          <w:rFonts w:ascii="Times New Roman" w:hAnsi="Times New Roman" w:cs="Times New Roman"/>
          <w:b w:val="0"/>
          <w:bCs w:val="0"/>
          <w:sz w:val="24"/>
          <w:szCs w:val="24"/>
          <w:u w:val="none"/>
        </w:rPr>
        <w:t xml:space="preserve"> seconded the motion.</w:t>
      </w:r>
      <w:r w:rsidRPr="001E34D6">
        <w:rPr>
          <w:rFonts w:ascii="Times New Roman" w:hAnsi="Times New Roman" w:cs="Times New Roman"/>
          <w:sz w:val="24"/>
          <w:szCs w:val="24"/>
          <w:u w:val="none"/>
        </w:rPr>
        <w:t xml:space="preserve"> ALL BOARD MEMBERS PRESENT UNANIMOUSLY APPROVED A MOTION TO ADJOURN TO EXECUTIVE SESSION FOR THE PURPOSE OF DISCUSSING POTENTIAL LITIGATION</w:t>
      </w:r>
      <w:r w:rsidR="001E34D6" w:rsidRPr="001E34D6">
        <w:rPr>
          <w:rFonts w:ascii="Times New Roman" w:hAnsi="Times New Roman" w:cs="Times New Roman"/>
          <w:sz w:val="24"/>
          <w:szCs w:val="24"/>
          <w:u w:val="none"/>
        </w:rPr>
        <w:t xml:space="preserve"> AND DISPOSITION OF PROPERTY</w:t>
      </w:r>
      <w:r w:rsidRPr="001E34D6">
        <w:rPr>
          <w:rFonts w:ascii="Times New Roman" w:hAnsi="Times New Roman" w:cs="Times New Roman"/>
          <w:sz w:val="24"/>
          <w:szCs w:val="24"/>
          <w:u w:val="none"/>
        </w:rPr>
        <w:t xml:space="preserve">.  </w:t>
      </w:r>
    </w:p>
    <w:p w14:paraId="58AEE343" w14:textId="6E3ECAEB" w:rsidR="00C75DC0" w:rsidRPr="00761EEA" w:rsidRDefault="00C75DC0" w:rsidP="00C75DC0">
      <w:pPr>
        <w:pStyle w:val="Heading1"/>
        <w:widowControl/>
        <w:spacing w:after="240"/>
        <w:ind w:left="0"/>
        <w:jc w:val="both"/>
        <w:rPr>
          <w:rFonts w:ascii="Times New Roman" w:hAnsi="Times New Roman" w:cs="Times New Roman"/>
          <w:sz w:val="24"/>
          <w:szCs w:val="24"/>
          <w:u w:val="none"/>
        </w:rPr>
      </w:pPr>
      <w:r w:rsidRPr="001E34D6">
        <w:rPr>
          <w:rFonts w:ascii="Times New Roman" w:hAnsi="Times New Roman" w:cs="Times New Roman"/>
          <w:b w:val="0"/>
          <w:bCs w:val="0"/>
          <w:sz w:val="24"/>
          <w:szCs w:val="24"/>
          <w:u w:val="none"/>
        </w:rPr>
        <w:t>Ms. Murphy asked for a motion to adjourn out of executive session.  At 9:</w:t>
      </w:r>
      <w:r w:rsidR="001E34D6" w:rsidRPr="001E34D6">
        <w:rPr>
          <w:rFonts w:ascii="Times New Roman" w:hAnsi="Times New Roman" w:cs="Times New Roman"/>
          <w:b w:val="0"/>
          <w:bCs w:val="0"/>
          <w:sz w:val="24"/>
          <w:szCs w:val="24"/>
          <w:u w:val="none"/>
        </w:rPr>
        <w:t>21</w:t>
      </w:r>
      <w:r w:rsidRPr="001E34D6">
        <w:rPr>
          <w:rFonts w:ascii="Times New Roman" w:hAnsi="Times New Roman" w:cs="Times New Roman"/>
          <w:b w:val="0"/>
          <w:bCs w:val="0"/>
          <w:sz w:val="24"/>
          <w:szCs w:val="24"/>
          <w:u w:val="none"/>
        </w:rPr>
        <w:t xml:space="preserve"> a.m., Mr. </w:t>
      </w:r>
      <w:r w:rsidR="001E34D6" w:rsidRPr="001E34D6">
        <w:rPr>
          <w:rFonts w:ascii="Times New Roman" w:hAnsi="Times New Roman" w:cs="Times New Roman"/>
          <w:b w:val="0"/>
          <w:bCs w:val="0"/>
          <w:sz w:val="24"/>
          <w:szCs w:val="24"/>
          <w:u w:val="none"/>
        </w:rPr>
        <w:t>Brown</w:t>
      </w:r>
      <w:r w:rsidRPr="001E34D6">
        <w:rPr>
          <w:rFonts w:ascii="Times New Roman" w:hAnsi="Times New Roman" w:cs="Times New Roman"/>
          <w:b w:val="0"/>
          <w:bCs w:val="0"/>
          <w:sz w:val="24"/>
          <w:szCs w:val="24"/>
          <w:u w:val="none"/>
        </w:rPr>
        <w:t xml:space="preserve"> made a motion to leave executive session.  Mr. </w:t>
      </w:r>
      <w:r w:rsidR="00A2237C">
        <w:rPr>
          <w:rFonts w:ascii="Times New Roman" w:hAnsi="Times New Roman" w:cs="Times New Roman"/>
          <w:b w:val="0"/>
          <w:bCs w:val="0"/>
          <w:sz w:val="24"/>
          <w:szCs w:val="24"/>
          <w:u w:val="none"/>
        </w:rPr>
        <w:t>Thompson</w:t>
      </w:r>
      <w:r w:rsidRPr="001E34D6">
        <w:rPr>
          <w:rFonts w:ascii="Times New Roman" w:hAnsi="Times New Roman" w:cs="Times New Roman"/>
          <w:b w:val="0"/>
          <w:bCs w:val="0"/>
          <w:sz w:val="24"/>
          <w:szCs w:val="24"/>
          <w:u w:val="none"/>
        </w:rPr>
        <w:t xml:space="preserve"> seconded the motion.  </w:t>
      </w:r>
      <w:r w:rsidRPr="001E34D6">
        <w:rPr>
          <w:rFonts w:ascii="Times New Roman" w:hAnsi="Times New Roman" w:cs="Times New Roman"/>
          <w:sz w:val="24"/>
          <w:szCs w:val="24"/>
          <w:u w:val="none"/>
        </w:rPr>
        <w:t>ALL BOARD MEMBERS PRESENT UNANIMOUSLY APPROVED A MOTION TO ADJOURN OUT OF EXECUTIVE SESSION.</w:t>
      </w:r>
    </w:p>
    <w:p w14:paraId="445D932A" w14:textId="3BCD1E6F" w:rsidR="00DF300B" w:rsidRPr="008A697A" w:rsidRDefault="00E4193E" w:rsidP="00E908FF">
      <w:pPr>
        <w:pStyle w:val="Heading1"/>
        <w:keepNext/>
        <w:widowControl/>
        <w:numPr>
          <w:ilvl w:val="0"/>
          <w:numId w:val="1"/>
        </w:numPr>
        <w:ind w:left="0" w:firstLine="0"/>
        <w:rPr>
          <w:rFonts w:ascii="Times New Roman" w:hAnsi="Times New Roman" w:cs="Times New Roman"/>
          <w:sz w:val="24"/>
          <w:szCs w:val="24"/>
          <w:u w:val="none"/>
        </w:rPr>
      </w:pPr>
      <w:r w:rsidRPr="009B0E23">
        <w:rPr>
          <w:rFonts w:ascii="Times New Roman" w:hAnsi="Times New Roman" w:cs="Times New Roman"/>
          <w:spacing w:val="2"/>
          <w:sz w:val="24"/>
          <w:szCs w:val="24"/>
          <w:u w:val="none"/>
        </w:rPr>
        <w:t>A</w:t>
      </w:r>
      <w:r w:rsidR="00DF300B" w:rsidRPr="009B0E23">
        <w:rPr>
          <w:rFonts w:ascii="Times New Roman" w:hAnsi="Times New Roman" w:cs="Times New Roman"/>
          <w:spacing w:val="2"/>
          <w:sz w:val="24"/>
          <w:szCs w:val="24"/>
          <w:u w:val="none"/>
        </w:rPr>
        <w:t>djournment</w:t>
      </w:r>
    </w:p>
    <w:p w14:paraId="1A93698A" w14:textId="77777777" w:rsidR="008A697A" w:rsidRPr="009B0E23" w:rsidRDefault="008A697A" w:rsidP="00E908FF">
      <w:pPr>
        <w:pStyle w:val="Heading1"/>
        <w:keepNext/>
        <w:widowControl/>
        <w:ind w:left="0"/>
        <w:rPr>
          <w:rFonts w:ascii="Times New Roman" w:hAnsi="Times New Roman" w:cs="Times New Roman"/>
          <w:sz w:val="24"/>
          <w:szCs w:val="24"/>
          <w:u w:val="none"/>
        </w:rPr>
      </w:pPr>
    </w:p>
    <w:p w14:paraId="2D41D316" w14:textId="26C4B6AE" w:rsidR="00BD6A49" w:rsidRDefault="00C41072" w:rsidP="00E908FF">
      <w:pPr>
        <w:pStyle w:val="BodyText"/>
        <w:keepNext/>
        <w:widowControl/>
        <w:spacing w:before="8"/>
        <w:jc w:val="both"/>
        <w:rPr>
          <w:sz w:val="13"/>
        </w:rPr>
      </w:pPr>
      <w:r w:rsidRPr="00C41072">
        <w:rPr>
          <w:rFonts w:ascii="Times New Roman" w:hAnsi="Times New Roman" w:cs="Times New Roman"/>
          <w:sz w:val="24"/>
          <w:szCs w:val="24"/>
        </w:rPr>
        <w:t>There being no further business to discuss</w:t>
      </w:r>
      <w:r w:rsidR="00ED1289">
        <w:rPr>
          <w:rFonts w:ascii="Times New Roman" w:hAnsi="Times New Roman" w:cs="Times New Roman"/>
          <w:sz w:val="24"/>
          <w:szCs w:val="24"/>
        </w:rPr>
        <w:t>,</w:t>
      </w:r>
      <w:r w:rsidRPr="00C41072">
        <w:rPr>
          <w:rFonts w:ascii="Times New Roman" w:hAnsi="Times New Roman" w:cs="Times New Roman"/>
          <w:sz w:val="24"/>
          <w:szCs w:val="24"/>
        </w:rPr>
        <w:t xml:space="preserve"> Ms. Murphy asked for a motion to adjourn the meeting.  Mr. </w:t>
      </w:r>
      <w:r w:rsidR="00A2237C">
        <w:rPr>
          <w:rFonts w:ascii="Times New Roman" w:hAnsi="Times New Roman" w:cs="Times New Roman"/>
          <w:sz w:val="24"/>
          <w:szCs w:val="24"/>
        </w:rPr>
        <w:t>Sonneborn</w:t>
      </w:r>
      <w:r w:rsidR="00FF0C63">
        <w:rPr>
          <w:rFonts w:ascii="Times New Roman" w:hAnsi="Times New Roman" w:cs="Times New Roman"/>
          <w:sz w:val="24"/>
          <w:szCs w:val="24"/>
        </w:rPr>
        <w:t xml:space="preserve"> </w:t>
      </w:r>
      <w:r w:rsidRPr="00C41072">
        <w:rPr>
          <w:rFonts w:ascii="Times New Roman" w:hAnsi="Times New Roman" w:cs="Times New Roman"/>
          <w:sz w:val="24"/>
          <w:szCs w:val="24"/>
        </w:rPr>
        <w:t xml:space="preserve">made a motion. Mr. </w:t>
      </w:r>
      <w:r w:rsidR="00A2237C">
        <w:rPr>
          <w:rFonts w:ascii="Times New Roman" w:hAnsi="Times New Roman" w:cs="Times New Roman"/>
          <w:sz w:val="24"/>
          <w:szCs w:val="24"/>
        </w:rPr>
        <w:t>Brown</w:t>
      </w:r>
      <w:r w:rsidRPr="00C41072">
        <w:rPr>
          <w:rFonts w:ascii="Times New Roman" w:hAnsi="Times New Roman" w:cs="Times New Roman"/>
          <w:sz w:val="24"/>
          <w:szCs w:val="24"/>
        </w:rPr>
        <w:t xml:space="preserve"> seconded the motion.  </w:t>
      </w:r>
      <w:r w:rsidRPr="009B1E4B">
        <w:rPr>
          <w:rFonts w:ascii="Times New Roman" w:hAnsi="Times New Roman" w:cs="Times New Roman"/>
          <w:b/>
          <w:bCs/>
          <w:sz w:val="24"/>
          <w:szCs w:val="24"/>
        </w:rPr>
        <w:t xml:space="preserve">ALL BOARD MEMBERS </w:t>
      </w:r>
      <w:r w:rsidRPr="00420700">
        <w:rPr>
          <w:rFonts w:ascii="Times New Roman" w:hAnsi="Times New Roman" w:cs="Times New Roman"/>
          <w:b/>
          <w:bCs/>
          <w:sz w:val="24"/>
          <w:szCs w:val="24"/>
        </w:rPr>
        <w:t xml:space="preserve">PRESENT UNANIMOUSLY APPROVED A MOTION TO ADJOURN THE MEETING AT </w:t>
      </w:r>
      <w:r w:rsidR="00A2237C">
        <w:rPr>
          <w:rFonts w:ascii="Times New Roman" w:hAnsi="Times New Roman" w:cs="Times New Roman"/>
          <w:b/>
          <w:bCs/>
          <w:sz w:val="24"/>
          <w:szCs w:val="24"/>
        </w:rPr>
        <w:t>9</w:t>
      </w:r>
      <w:r w:rsidR="00ED366F">
        <w:rPr>
          <w:rFonts w:ascii="Times New Roman" w:hAnsi="Times New Roman" w:cs="Times New Roman"/>
          <w:b/>
          <w:bCs/>
          <w:sz w:val="24"/>
          <w:szCs w:val="24"/>
        </w:rPr>
        <w:t>:</w:t>
      </w:r>
      <w:r w:rsidR="00A2237C">
        <w:rPr>
          <w:rFonts w:ascii="Times New Roman" w:hAnsi="Times New Roman" w:cs="Times New Roman"/>
          <w:b/>
          <w:bCs/>
          <w:sz w:val="24"/>
          <w:szCs w:val="24"/>
        </w:rPr>
        <w:t>23</w:t>
      </w:r>
      <w:r w:rsidRPr="00420700">
        <w:rPr>
          <w:rFonts w:ascii="Times New Roman" w:hAnsi="Times New Roman" w:cs="Times New Roman"/>
          <w:b/>
          <w:bCs/>
          <w:sz w:val="24"/>
          <w:szCs w:val="24"/>
        </w:rPr>
        <w:t xml:space="preserve"> AM.</w:t>
      </w:r>
    </w:p>
    <w:sectPr w:rsidR="00BD6A49" w:rsidSect="000A61E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94FD0" w14:textId="77777777" w:rsidR="00F919DA" w:rsidRDefault="00F919DA" w:rsidP="00FC21C7">
      <w:r>
        <w:separator/>
      </w:r>
    </w:p>
  </w:endnote>
  <w:endnote w:type="continuationSeparator" w:id="0">
    <w:p w14:paraId="0E026DFD" w14:textId="77777777" w:rsidR="00F919DA" w:rsidRDefault="00F919DA" w:rsidP="00FC2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82C30" w14:textId="77777777" w:rsidR="001B417C" w:rsidRDefault="001B41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080680"/>
      <w:docPartObj>
        <w:docPartGallery w:val="Page Numbers (Bottom of Page)"/>
        <w:docPartUnique/>
      </w:docPartObj>
    </w:sdtPr>
    <w:sdtEndPr>
      <w:rPr>
        <w:rFonts w:ascii="Times New Roman" w:hAnsi="Times New Roman" w:cs="Times New Roman"/>
        <w:noProof/>
      </w:rPr>
    </w:sdtEndPr>
    <w:sdtContent>
      <w:p w14:paraId="05C25F4C" w14:textId="77444B41" w:rsidR="004D0207" w:rsidRPr="004D0207" w:rsidRDefault="004D0207">
        <w:pPr>
          <w:pStyle w:val="Footer"/>
          <w:jc w:val="center"/>
          <w:rPr>
            <w:rFonts w:ascii="Times New Roman" w:hAnsi="Times New Roman" w:cs="Times New Roman"/>
          </w:rPr>
        </w:pPr>
        <w:r w:rsidRPr="004D0207">
          <w:rPr>
            <w:rFonts w:ascii="Times New Roman" w:hAnsi="Times New Roman" w:cs="Times New Roman"/>
          </w:rPr>
          <w:fldChar w:fldCharType="begin"/>
        </w:r>
        <w:r w:rsidRPr="004D0207">
          <w:rPr>
            <w:rFonts w:ascii="Times New Roman" w:hAnsi="Times New Roman" w:cs="Times New Roman"/>
          </w:rPr>
          <w:instrText xml:space="preserve"> PAGE   \* MERGEFORMAT </w:instrText>
        </w:r>
        <w:r w:rsidRPr="004D0207">
          <w:rPr>
            <w:rFonts w:ascii="Times New Roman" w:hAnsi="Times New Roman" w:cs="Times New Roman"/>
          </w:rPr>
          <w:fldChar w:fldCharType="separate"/>
        </w:r>
        <w:r w:rsidRPr="004D0207">
          <w:rPr>
            <w:rFonts w:ascii="Times New Roman" w:hAnsi="Times New Roman" w:cs="Times New Roman"/>
            <w:noProof/>
          </w:rPr>
          <w:t>2</w:t>
        </w:r>
        <w:r w:rsidRPr="004D0207">
          <w:rPr>
            <w:rFonts w:ascii="Times New Roman" w:hAnsi="Times New Roman" w:cs="Times New Roman"/>
            <w:noProof/>
          </w:rPr>
          <w:fldChar w:fldCharType="end"/>
        </w:r>
      </w:p>
    </w:sdtContent>
  </w:sdt>
  <w:p w14:paraId="4EB9E14F" w14:textId="00262C80" w:rsidR="00A71EBD" w:rsidRPr="00086A34" w:rsidRDefault="00086A34">
    <w:pPr>
      <w:rPr>
        <w:sz w:val="24"/>
      </w:rPr>
    </w:pPr>
    <w:r>
      <w:rPr>
        <w:rFonts w:ascii="Times New Roman" w:hAnsi="Times New Roman" w:cs="Times New Roman"/>
        <w:sz w:val="16"/>
      </w:rPr>
      <w:t>6282002.1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FC133" w14:textId="77777777" w:rsidR="001B417C" w:rsidRDefault="001B4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A73CB" w14:textId="77777777" w:rsidR="00F919DA" w:rsidRDefault="00F919DA" w:rsidP="00FC21C7">
      <w:r>
        <w:separator/>
      </w:r>
    </w:p>
  </w:footnote>
  <w:footnote w:type="continuationSeparator" w:id="0">
    <w:p w14:paraId="1E5F0820" w14:textId="77777777" w:rsidR="00F919DA" w:rsidRDefault="00F919DA" w:rsidP="00FC2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87C89" w14:textId="77777777" w:rsidR="001B417C" w:rsidRDefault="001B41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6A443" w14:textId="77777777" w:rsidR="001B417C" w:rsidRDefault="001B41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9B7D1" w14:textId="77777777" w:rsidR="001B417C" w:rsidRDefault="001B41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205B7"/>
    <w:multiLevelType w:val="hybridMultilevel"/>
    <w:tmpl w:val="2DB0FF4E"/>
    <w:lvl w:ilvl="0" w:tplc="F5FA22D4">
      <w:start w:val="1"/>
      <w:numFmt w:val="upperRoman"/>
      <w:lvlText w:val="%1."/>
      <w:lvlJc w:val="left"/>
      <w:pPr>
        <w:ind w:left="862" w:hanging="721"/>
      </w:pPr>
      <w:rPr>
        <w:rFonts w:ascii="Times New Roman" w:eastAsia="Calibri" w:hAnsi="Times New Roman" w:cs="Times New Roman" w:hint="default"/>
        <w:b/>
        <w:bCs/>
        <w:w w:val="102"/>
        <w:sz w:val="24"/>
        <w:szCs w:val="24"/>
      </w:rPr>
    </w:lvl>
    <w:lvl w:ilvl="1" w:tplc="AEEC0C24">
      <w:numFmt w:val="bullet"/>
      <w:lvlText w:val="•"/>
      <w:lvlJc w:val="left"/>
      <w:pPr>
        <w:ind w:left="1740" w:hanging="721"/>
      </w:pPr>
      <w:rPr>
        <w:rFonts w:hint="default"/>
      </w:rPr>
    </w:lvl>
    <w:lvl w:ilvl="2" w:tplc="18E08F66">
      <w:numFmt w:val="bullet"/>
      <w:lvlText w:val="•"/>
      <w:lvlJc w:val="left"/>
      <w:pPr>
        <w:ind w:left="2620" w:hanging="721"/>
      </w:pPr>
      <w:rPr>
        <w:rFonts w:hint="default"/>
      </w:rPr>
    </w:lvl>
    <w:lvl w:ilvl="3" w:tplc="C1B24284">
      <w:numFmt w:val="bullet"/>
      <w:lvlText w:val="•"/>
      <w:lvlJc w:val="left"/>
      <w:pPr>
        <w:ind w:left="3500" w:hanging="721"/>
      </w:pPr>
      <w:rPr>
        <w:rFonts w:hint="default"/>
      </w:rPr>
    </w:lvl>
    <w:lvl w:ilvl="4" w:tplc="1EA4C03C">
      <w:numFmt w:val="bullet"/>
      <w:lvlText w:val="•"/>
      <w:lvlJc w:val="left"/>
      <w:pPr>
        <w:ind w:left="4380" w:hanging="721"/>
      </w:pPr>
      <w:rPr>
        <w:rFonts w:hint="default"/>
      </w:rPr>
    </w:lvl>
    <w:lvl w:ilvl="5" w:tplc="446AF638">
      <w:numFmt w:val="bullet"/>
      <w:lvlText w:val="•"/>
      <w:lvlJc w:val="left"/>
      <w:pPr>
        <w:ind w:left="5260" w:hanging="721"/>
      </w:pPr>
      <w:rPr>
        <w:rFonts w:hint="default"/>
      </w:rPr>
    </w:lvl>
    <w:lvl w:ilvl="6" w:tplc="83FE12E4">
      <w:numFmt w:val="bullet"/>
      <w:lvlText w:val="•"/>
      <w:lvlJc w:val="left"/>
      <w:pPr>
        <w:ind w:left="6140" w:hanging="721"/>
      </w:pPr>
      <w:rPr>
        <w:rFonts w:hint="default"/>
      </w:rPr>
    </w:lvl>
    <w:lvl w:ilvl="7" w:tplc="1F2A0718">
      <w:numFmt w:val="bullet"/>
      <w:lvlText w:val="•"/>
      <w:lvlJc w:val="left"/>
      <w:pPr>
        <w:ind w:left="7020" w:hanging="721"/>
      </w:pPr>
      <w:rPr>
        <w:rFonts w:hint="default"/>
      </w:rPr>
    </w:lvl>
    <w:lvl w:ilvl="8" w:tplc="6B9CC34C">
      <w:numFmt w:val="bullet"/>
      <w:lvlText w:val="•"/>
      <w:lvlJc w:val="left"/>
      <w:pPr>
        <w:ind w:left="7900" w:hanging="721"/>
      </w:pPr>
      <w:rPr>
        <w:rFonts w:hint="default"/>
      </w:rPr>
    </w:lvl>
  </w:abstractNum>
  <w:abstractNum w:abstractNumId="1" w15:restartNumberingAfterBreak="0">
    <w:nsid w:val="45133594"/>
    <w:multiLevelType w:val="hybridMultilevel"/>
    <w:tmpl w:val="E42AE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8F63F5"/>
    <w:multiLevelType w:val="hybridMultilevel"/>
    <w:tmpl w:val="F5BA72C0"/>
    <w:lvl w:ilvl="0" w:tplc="FCB40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BF7350"/>
    <w:multiLevelType w:val="hybridMultilevel"/>
    <w:tmpl w:val="4FE0C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2AA6EAE"/>
    <w:multiLevelType w:val="hybridMultilevel"/>
    <w:tmpl w:val="03B0F968"/>
    <w:lvl w:ilvl="0" w:tplc="A59A7DA0">
      <w:start w:val="1"/>
      <w:numFmt w:val="lowerLetter"/>
      <w:lvlText w:val="(%1)"/>
      <w:lvlJc w:val="left"/>
      <w:pPr>
        <w:ind w:left="2160" w:hanging="72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17853AA"/>
    <w:multiLevelType w:val="hybridMultilevel"/>
    <w:tmpl w:val="D960D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3F0A33"/>
    <w:multiLevelType w:val="hybridMultilevel"/>
    <w:tmpl w:val="AF20F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2978098">
    <w:abstractNumId w:val="0"/>
  </w:num>
  <w:num w:numId="2" w16cid:durableId="2114859223">
    <w:abstractNumId w:val="1"/>
  </w:num>
  <w:num w:numId="3" w16cid:durableId="2122676377">
    <w:abstractNumId w:val="4"/>
  </w:num>
  <w:num w:numId="4" w16cid:durableId="653459820">
    <w:abstractNumId w:val="2"/>
  </w:num>
  <w:num w:numId="5" w16cid:durableId="1947884285">
    <w:abstractNumId w:val="5"/>
  </w:num>
  <w:num w:numId="6" w16cid:durableId="1117289824">
    <w:abstractNumId w:val="6"/>
  </w:num>
  <w:num w:numId="7" w16cid:durableId="4081194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A49"/>
    <w:rsid w:val="00000292"/>
    <w:rsid w:val="000002D7"/>
    <w:rsid w:val="0000034F"/>
    <w:rsid w:val="0000099B"/>
    <w:rsid w:val="00000C02"/>
    <w:rsid w:val="00000D56"/>
    <w:rsid w:val="00000F00"/>
    <w:rsid w:val="00002498"/>
    <w:rsid w:val="00003700"/>
    <w:rsid w:val="00003976"/>
    <w:rsid w:val="00003D67"/>
    <w:rsid w:val="00005F79"/>
    <w:rsid w:val="00007458"/>
    <w:rsid w:val="00011EF3"/>
    <w:rsid w:val="0001282A"/>
    <w:rsid w:val="00015568"/>
    <w:rsid w:val="00016AF2"/>
    <w:rsid w:val="00016C76"/>
    <w:rsid w:val="00020073"/>
    <w:rsid w:val="0002193E"/>
    <w:rsid w:val="0002356A"/>
    <w:rsid w:val="00025109"/>
    <w:rsid w:val="00025363"/>
    <w:rsid w:val="0002549B"/>
    <w:rsid w:val="00026774"/>
    <w:rsid w:val="000268E3"/>
    <w:rsid w:val="00026940"/>
    <w:rsid w:val="00026FB7"/>
    <w:rsid w:val="00030562"/>
    <w:rsid w:val="000307A4"/>
    <w:rsid w:val="00030EB7"/>
    <w:rsid w:val="000315ED"/>
    <w:rsid w:val="000317E0"/>
    <w:rsid w:val="00031FD7"/>
    <w:rsid w:val="00032B91"/>
    <w:rsid w:val="000343D5"/>
    <w:rsid w:val="0004030B"/>
    <w:rsid w:val="000415E2"/>
    <w:rsid w:val="00041FF9"/>
    <w:rsid w:val="00042C1A"/>
    <w:rsid w:val="00043210"/>
    <w:rsid w:val="00043E6F"/>
    <w:rsid w:val="000443B5"/>
    <w:rsid w:val="000448AD"/>
    <w:rsid w:val="00045EF1"/>
    <w:rsid w:val="000462DC"/>
    <w:rsid w:val="00050C1D"/>
    <w:rsid w:val="00051169"/>
    <w:rsid w:val="00051B88"/>
    <w:rsid w:val="00053452"/>
    <w:rsid w:val="00053F5C"/>
    <w:rsid w:val="000540C7"/>
    <w:rsid w:val="00054451"/>
    <w:rsid w:val="00054593"/>
    <w:rsid w:val="00061BCF"/>
    <w:rsid w:val="00062A3E"/>
    <w:rsid w:val="00065328"/>
    <w:rsid w:val="00065BC1"/>
    <w:rsid w:val="00065E21"/>
    <w:rsid w:val="000660BA"/>
    <w:rsid w:val="00066AAC"/>
    <w:rsid w:val="00066D9C"/>
    <w:rsid w:val="00067060"/>
    <w:rsid w:val="00067903"/>
    <w:rsid w:val="00070F06"/>
    <w:rsid w:val="000710F6"/>
    <w:rsid w:val="00071974"/>
    <w:rsid w:val="00071DCF"/>
    <w:rsid w:val="000726AD"/>
    <w:rsid w:val="000729F2"/>
    <w:rsid w:val="00073D15"/>
    <w:rsid w:val="000765FC"/>
    <w:rsid w:val="00077289"/>
    <w:rsid w:val="000772BF"/>
    <w:rsid w:val="0007756B"/>
    <w:rsid w:val="00080583"/>
    <w:rsid w:val="00084647"/>
    <w:rsid w:val="00084CEF"/>
    <w:rsid w:val="0008506E"/>
    <w:rsid w:val="000859E1"/>
    <w:rsid w:val="00085F31"/>
    <w:rsid w:val="00086070"/>
    <w:rsid w:val="0008690A"/>
    <w:rsid w:val="00086A34"/>
    <w:rsid w:val="00087B77"/>
    <w:rsid w:val="00090423"/>
    <w:rsid w:val="00090436"/>
    <w:rsid w:val="00091819"/>
    <w:rsid w:val="0009273F"/>
    <w:rsid w:val="00093919"/>
    <w:rsid w:val="00094CE5"/>
    <w:rsid w:val="00094E0B"/>
    <w:rsid w:val="0009595E"/>
    <w:rsid w:val="00097046"/>
    <w:rsid w:val="000973D6"/>
    <w:rsid w:val="000974A9"/>
    <w:rsid w:val="000A0DD6"/>
    <w:rsid w:val="000A0FC6"/>
    <w:rsid w:val="000A1C3F"/>
    <w:rsid w:val="000A4313"/>
    <w:rsid w:val="000A4D2D"/>
    <w:rsid w:val="000A5D1C"/>
    <w:rsid w:val="000A61E2"/>
    <w:rsid w:val="000A7689"/>
    <w:rsid w:val="000A76EB"/>
    <w:rsid w:val="000B20F5"/>
    <w:rsid w:val="000B433E"/>
    <w:rsid w:val="000B4829"/>
    <w:rsid w:val="000B5082"/>
    <w:rsid w:val="000B5782"/>
    <w:rsid w:val="000B7D3A"/>
    <w:rsid w:val="000C02E0"/>
    <w:rsid w:val="000C0ECA"/>
    <w:rsid w:val="000C13F0"/>
    <w:rsid w:val="000C1E19"/>
    <w:rsid w:val="000C2936"/>
    <w:rsid w:val="000C3859"/>
    <w:rsid w:val="000C56B8"/>
    <w:rsid w:val="000C6BB7"/>
    <w:rsid w:val="000C6C33"/>
    <w:rsid w:val="000C74A5"/>
    <w:rsid w:val="000C75A7"/>
    <w:rsid w:val="000C7883"/>
    <w:rsid w:val="000D0D62"/>
    <w:rsid w:val="000D1164"/>
    <w:rsid w:val="000D17FC"/>
    <w:rsid w:val="000D2713"/>
    <w:rsid w:val="000D27DE"/>
    <w:rsid w:val="000D30EC"/>
    <w:rsid w:val="000D40CF"/>
    <w:rsid w:val="000D54D0"/>
    <w:rsid w:val="000D5CB1"/>
    <w:rsid w:val="000D6336"/>
    <w:rsid w:val="000D7345"/>
    <w:rsid w:val="000D73AF"/>
    <w:rsid w:val="000E1C27"/>
    <w:rsid w:val="000E1FEF"/>
    <w:rsid w:val="000E26B8"/>
    <w:rsid w:val="000E281E"/>
    <w:rsid w:val="000E4B46"/>
    <w:rsid w:val="000E5008"/>
    <w:rsid w:val="000E502A"/>
    <w:rsid w:val="000E67C4"/>
    <w:rsid w:val="000E692F"/>
    <w:rsid w:val="000F147F"/>
    <w:rsid w:val="000F4568"/>
    <w:rsid w:val="000F6073"/>
    <w:rsid w:val="000F72CE"/>
    <w:rsid w:val="00100F03"/>
    <w:rsid w:val="001018AD"/>
    <w:rsid w:val="00101981"/>
    <w:rsid w:val="001022D8"/>
    <w:rsid w:val="00102522"/>
    <w:rsid w:val="00102B04"/>
    <w:rsid w:val="00102B6B"/>
    <w:rsid w:val="00102BBD"/>
    <w:rsid w:val="00102C1A"/>
    <w:rsid w:val="0010427C"/>
    <w:rsid w:val="00105919"/>
    <w:rsid w:val="00105DE7"/>
    <w:rsid w:val="00106593"/>
    <w:rsid w:val="001067B1"/>
    <w:rsid w:val="00106AF1"/>
    <w:rsid w:val="00107DA2"/>
    <w:rsid w:val="00107E14"/>
    <w:rsid w:val="00111054"/>
    <w:rsid w:val="00111097"/>
    <w:rsid w:val="00113D6F"/>
    <w:rsid w:val="00114EBF"/>
    <w:rsid w:val="00115030"/>
    <w:rsid w:val="00116ACF"/>
    <w:rsid w:val="00116C85"/>
    <w:rsid w:val="00117C57"/>
    <w:rsid w:val="0012126D"/>
    <w:rsid w:val="00121B5B"/>
    <w:rsid w:val="00123A87"/>
    <w:rsid w:val="00124118"/>
    <w:rsid w:val="00124FCD"/>
    <w:rsid w:val="00125B4E"/>
    <w:rsid w:val="00126437"/>
    <w:rsid w:val="00127515"/>
    <w:rsid w:val="00130C5B"/>
    <w:rsid w:val="00131738"/>
    <w:rsid w:val="00131F77"/>
    <w:rsid w:val="001324D4"/>
    <w:rsid w:val="00132A2D"/>
    <w:rsid w:val="00133A58"/>
    <w:rsid w:val="00134237"/>
    <w:rsid w:val="00134D5F"/>
    <w:rsid w:val="00134F08"/>
    <w:rsid w:val="001355D4"/>
    <w:rsid w:val="00137720"/>
    <w:rsid w:val="00140144"/>
    <w:rsid w:val="00140B87"/>
    <w:rsid w:val="00141E05"/>
    <w:rsid w:val="00142DA4"/>
    <w:rsid w:val="00143D9F"/>
    <w:rsid w:val="0014536E"/>
    <w:rsid w:val="00146A55"/>
    <w:rsid w:val="0014737D"/>
    <w:rsid w:val="00151312"/>
    <w:rsid w:val="00152603"/>
    <w:rsid w:val="00152A71"/>
    <w:rsid w:val="00152E4D"/>
    <w:rsid w:val="00153EB6"/>
    <w:rsid w:val="00154491"/>
    <w:rsid w:val="00154B19"/>
    <w:rsid w:val="00155031"/>
    <w:rsid w:val="0015601C"/>
    <w:rsid w:val="00157425"/>
    <w:rsid w:val="00157961"/>
    <w:rsid w:val="00157C1D"/>
    <w:rsid w:val="0016141B"/>
    <w:rsid w:val="0016155F"/>
    <w:rsid w:val="00162405"/>
    <w:rsid w:val="001633E6"/>
    <w:rsid w:val="001645AE"/>
    <w:rsid w:val="00164EB0"/>
    <w:rsid w:val="001652C0"/>
    <w:rsid w:val="00165501"/>
    <w:rsid w:val="0016578E"/>
    <w:rsid w:val="0016674D"/>
    <w:rsid w:val="00166AD6"/>
    <w:rsid w:val="0016716D"/>
    <w:rsid w:val="001677A4"/>
    <w:rsid w:val="00170990"/>
    <w:rsid w:val="00170AC8"/>
    <w:rsid w:val="00171E6E"/>
    <w:rsid w:val="00173378"/>
    <w:rsid w:val="00173523"/>
    <w:rsid w:val="0017551C"/>
    <w:rsid w:val="00176DEF"/>
    <w:rsid w:val="0017711C"/>
    <w:rsid w:val="00177E3C"/>
    <w:rsid w:val="00180730"/>
    <w:rsid w:val="00181034"/>
    <w:rsid w:val="00181A91"/>
    <w:rsid w:val="00182063"/>
    <w:rsid w:val="001825D8"/>
    <w:rsid w:val="00183CD9"/>
    <w:rsid w:val="00183DE9"/>
    <w:rsid w:val="00183FC6"/>
    <w:rsid w:val="00187488"/>
    <w:rsid w:val="001874A0"/>
    <w:rsid w:val="00187AAF"/>
    <w:rsid w:val="00187E1D"/>
    <w:rsid w:val="00191163"/>
    <w:rsid w:val="0019126F"/>
    <w:rsid w:val="001933F3"/>
    <w:rsid w:val="001976D7"/>
    <w:rsid w:val="00197DBF"/>
    <w:rsid w:val="001A0272"/>
    <w:rsid w:val="001A0DDD"/>
    <w:rsid w:val="001A1283"/>
    <w:rsid w:val="001A1354"/>
    <w:rsid w:val="001A1A06"/>
    <w:rsid w:val="001A2D78"/>
    <w:rsid w:val="001A5BDC"/>
    <w:rsid w:val="001A5C6C"/>
    <w:rsid w:val="001A6432"/>
    <w:rsid w:val="001A6BBB"/>
    <w:rsid w:val="001A7115"/>
    <w:rsid w:val="001A7344"/>
    <w:rsid w:val="001A7637"/>
    <w:rsid w:val="001A7D1D"/>
    <w:rsid w:val="001B003B"/>
    <w:rsid w:val="001B23F3"/>
    <w:rsid w:val="001B282B"/>
    <w:rsid w:val="001B2C85"/>
    <w:rsid w:val="001B417C"/>
    <w:rsid w:val="001B66BC"/>
    <w:rsid w:val="001B7D5F"/>
    <w:rsid w:val="001C19E2"/>
    <w:rsid w:val="001C2D9A"/>
    <w:rsid w:val="001C2F17"/>
    <w:rsid w:val="001C4835"/>
    <w:rsid w:val="001C6E12"/>
    <w:rsid w:val="001C6FD9"/>
    <w:rsid w:val="001C7633"/>
    <w:rsid w:val="001D1324"/>
    <w:rsid w:val="001D1D52"/>
    <w:rsid w:val="001D200F"/>
    <w:rsid w:val="001D250B"/>
    <w:rsid w:val="001D3166"/>
    <w:rsid w:val="001D3748"/>
    <w:rsid w:val="001D3EE0"/>
    <w:rsid w:val="001D3EFB"/>
    <w:rsid w:val="001D3FF7"/>
    <w:rsid w:val="001D41C6"/>
    <w:rsid w:val="001D45DC"/>
    <w:rsid w:val="001D502D"/>
    <w:rsid w:val="001D5CE7"/>
    <w:rsid w:val="001D633D"/>
    <w:rsid w:val="001D66EB"/>
    <w:rsid w:val="001E0790"/>
    <w:rsid w:val="001E0CBC"/>
    <w:rsid w:val="001E104E"/>
    <w:rsid w:val="001E12D7"/>
    <w:rsid w:val="001E1924"/>
    <w:rsid w:val="001E1BBF"/>
    <w:rsid w:val="001E1EBF"/>
    <w:rsid w:val="001E228A"/>
    <w:rsid w:val="001E2323"/>
    <w:rsid w:val="001E2A47"/>
    <w:rsid w:val="001E2CAF"/>
    <w:rsid w:val="001E2EE2"/>
    <w:rsid w:val="001E2EFF"/>
    <w:rsid w:val="001E34D6"/>
    <w:rsid w:val="001E3A5B"/>
    <w:rsid w:val="001E652F"/>
    <w:rsid w:val="001E712F"/>
    <w:rsid w:val="001F2399"/>
    <w:rsid w:val="001F3C75"/>
    <w:rsid w:val="001F484E"/>
    <w:rsid w:val="001F596C"/>
    <w:rsid w:val="001F6979"/>
    <w:rsid w:val="001F6998"/>
    <w:rsid w:val="001F77B5"/>
    <w:rsid w:val="002004D6"/>
    <w:rsid w:val="00202385"/>
    <w:rsid w:val="00202EB4"/>
    <w:rsid w:val="00203F2A"/>
    <w:rsid w:val="00204023"/>
    <w:rsid w:val="002055B1"/>
    <w:rsid w:val="0020591F"/>
    <w:rsid w:val="00205BF3"/>
    <w:rsid w:val="00206EC2"/>
    <w:rsid w:val="00207E22"/>
    <w:rsid w:val="00207EEC"/>
    <w:rsid w:val="00210086"/>
    <w:rsid w:val="00210818"/>
    <w:rsid w:val="00210DB5"/>
    <w:rsid w:val="002115EB"/>
    <w:rsid w:val="00212F16"/>
    <w:rsid w:val="0021336C"/>
    <w:rsid w:val="002138FB"/>
    <w:rsid w:val="0021453A"/>
    <w:rsid w:val="00214F6F"/>
    <w:rsid w:val="00216A72"/>
    <w:rsid w:val="00216E0C"/>
    <w:rsid w:val="00216FDD"/>
    <w:rsid w:val="002170F4"/>
    <w:rsid w:val="002212DB"/>
    <w:rsid w:val="002217EE"/>
    <w:rsid w:val="00221DD5"/>
    <w:rsid w:val="00221F45"/>
    <w:rsid w:val="0022209A"/>
    <w:rsid w:val="0022251C"/>
    <w:rsid w:val="00222B52"/>
    <w:rsid w:val="002238E4"/>
    <w:rsid w:val="002240EF"/>
    <w:rsid w:val="002241AC"/>
    <w:rsid w:val="00225043"/>
    <w:rsid w:val="002256A6"/>
    <w:rsid w:val="002261E3"/>
    <w:rsid w:val="00226A44"/>
    <w:rsid w:val="00226C8E"/>
    <w:rsid w:val="0023006A"/>
    <w:rsid w:val="00230095"/>
    <w:rsid w:val="002306D2"/>
    <w:rsid w:val="00232C21"/>
    <w:rsid w:val="00232C9B"/>
    <w:rsid w:val="00233DA3"/>
    <w:rsid w:val="00235445"/>
    <w:rsid w:val="00235CCD"/>
    <w:rsid w:val="00236379"/>
    <w:rsid w:val="002373AA"/>
    <w:rsid w:val="00240E68"/>
    <w:rsid w:val="00241011"/>
    <w:rsid w:val="00243B0E"/>
    <w:rsid w:val="00244541"/>
    <w:rsid w:val="00245109"/>
    <w:rsid w:val="00245DE0"/>
    <w:rsid w:val="002465E4"/>
    <w:rsid w:val="00251237"/>
    <w:rsid w:val="00251913"/>
    <w:rsid w:val="00252190"/>
    <w:rsid w:val="00252244"/>
    <w:rsid w:val="00252B16"/>
    <w:rsid w:val="00253F83"/>
    <w:rsid w:val="00254178"/>
    <w:rsid w:val="00254542"/>
    <w:rsid w:val="00254E2F"/>
    <w:rsid w:val="00255DDE"/>
    <w:rsid w:val="00256D29"/>
    <w:rsid w:val="0026066C"/>
    <w:rsid w:val="0026081A"/>
    <w:rsid w:val="0026116B"/>
    <w:rsid w:val="002639F0"/>
    <w:rsid w:val="002641D3"/>
    <w:rsid w:val="00264641"/>
    <w:rsid w:val="002648FD"/>
    <w:rsid w:val="00264E14"/>
    <w:rsid w:val="002669D0"/>
    <w:rsid w:val="0026762D"/>
    <w:rsid w:val="00272659"/>
    <w:rsid w:val="002729F6"/>
    <w:rsid w:val="002739F2"/>
    <w:rsid w:val="00273C3E"/>
    <w:rsid w:val="00273CEE"/>
    <w:rsid w:val="00273EA8"/>
    <w:rsid w:val="00274177"/>
    <w:rsid w:val="002750CB"/>
    <w:rsid w:val="002754E3"/>
    <w:rsid w:val="0027633F"/>
    <w:rsid w:val="002768C8"/>
    <w:rsid w:val="00276D4D"/>
    <w:rsid w:val="00276FE2"/>
    <w:rsid w:val="0028031D"/>
    <w:rsid w:val="002812DD"/>
    <w:rsid w:val="00281B0A"/>
    <w:rsid w:val="00281F20"/>
    <w:rsid w:val="002825BE"/>
    <w:rsid w:val="00282A05"/>
    <w:rsid w:val="00282A64"/>
    <w:rsid w:val="002838C5"/>
    <w:rsid w:val="00284360"/>
    <w:rsid w:val="002843D1"/>
    <w:rsid w:val="0028520B"/>
    <w:rsid w:val="00285496"/>
    <w:rsid w:val="00285D82"/>
    <w:rsid w:val="002876F6"/>
    <w:rsid w:val="0029160F"/>
    <w:rsid w:val="00291ECC"/>
    <w:rsid w:val="00291EFD"/>
    <w:rsid w:val="00292EAE"/>
    <w:rsid w:val="00293026"/>
    <w:rsid w:val="0029363C"/>
    <w:rsid w:val="00294DDC"/>
    <w:rsid w:val="002950A5"/>
    <w:rsid w:val="002950D4"/>
    <w:rsid w:val="00295919"/>
    <w:rsid w:val="002969AD"/>
    <w:rsid w:val="002978B2"/>
    <w:rsid w:val="002A0455"/>
    <w:rsid w:val="002A3B70"/>
    <w:rsid w:val="002A499E"/>
    <w:rsid w:val="002A4DD3"/>
    <w:rsid w:val="002A517D"/>
    <w:rsid w:val="002A61BC"/>
    <w:rsid w:val="002B020A"/>
    <w:rsid w:val="002B087D"/>
    <w:rsid w:val="002B0B67"/>
    <w:rsid w:val="002B1A03"/>
    <w:rsid w:val="002B1A38"/>
    <w:rsid w:val="002B1A99"/>
    <w:rsid w:val="002B1C93"/>
    <w:rsid w:val="002B1F19"/>
    <w:rsid w:val="002B475D"/>
    <w:rsid w:val="002B57AD"/>
    <w:rsid w:val="002B7C06"/>
    <w:rsid w:val="002B7C1D"/>
    <w:rsid w:val="002C1954"/>
    <w:rsid w:val="002C203D"/>
    <w:rsid w:val="002C4259"/>
    <w:rsid w:val="002C48F3"/>
    <w:rsid w:val="002C48F4"/>
    <w:rsid w:val="002C494D"/>
    <w:rsid w:val="002C4BEA"/>
    <w:rsid w:val="002C4D89"/>
    <w:rsid w:val="002C5BBF"/>
    <w:rsid w:val="002C6243"/>
    <w:rsid w:val="002C6387"/>
    <w:rsid w:val="002C6BB6"/>
    <w:rsid w:val="002D0730"/>
    <w:rsid w:val="002D0D37"/>
    <w:rsid w:val="002D15A6"/>
    <w:rsid w:val="002D15B8"/>
    <w:rsid w:val="002D1E72"/>
    <w:rsid w:val="002D1EF0"/>
    <w:rsid w:val="002D383C"/>
    <w:rsid w:val="002D4E42"/>
    <w:rsid w:val="002D564B"/>
    <w:rsid w:val="002D571D"/>
    <w:rsid w:val="002D5847"/>
    <w:rsid w:val="002D5E29"/>
    <w:rsid w:val="002D64D4"/>
    <w:rsid w:val="002E0155"/>
    <w:rsid w:val="002E023A"/>
    <w:rsid w:val="002E09CF"/>
    <w:rsid w:val="002E1047"/>
    <w:rsid w:val="002E3E80"/>
    <w:rsid w:val="002E49DF"/>
    <w:rsid w:val="002E5276"/>
    <w:rsid w:val="002F0F2D"/>
    <w:rsid w:val="002F29B5"/>
    <w:rsid w:val="002F2D37"/>
    <w:rsid w:val="002F4B71"/>
    <w:rsid w:val="002F4D75"/>
    <w:rsid w:val="002F62D6"/>
    <w:rsid w:val="002F66B9"/>
    <w:rsid w:val="003008C2"/>
    <w:rsid w:val="00301321"/>
    <w:rsid w:val="00301514"/>
    <w:rsid w:val="003031C3"/>
    <w:rsid w:val="00305168"/>
    <w:rsid w:val="00305190"/>
    <w:rsid w:val="003055C8"/>
    <w:rsid w:val="003077A0"/>
    <w:rsid w:val="00307AD3"/>
    <w:rsid w:val="00310351"/>
    <w:rsid w:val="00311140"/>
    <w:rsid w:val="003112DA"/>
    <w:rsid w:val="00312483"/>
    <w:rsid w:val="003128ED"/>
    <w:rsid w:val="00312E9C"/>
    <w:rsid w:val="00313451"/>
    <w:rsid w:val="003146D2"/>
    <w:rsid w:val="00314802"/>
    <w:rsid w:val="00314B8A"/>
    <w:rsid w:val="00315105"/>
    <w:rsid w:val="0031610B"/>
    <w:rsid w:val="003167B2"/>
    <w:rsid w:val="00317062"/>
    <w:rsid w:val="00317E9F"/>
    <w:rsid w:val="00320160"/>
    <w:rsid w:val="00320241"/>
    <w:rsid w:val="0032131D"/>
    <w:rsid w:val="00321859"/>
    <w:rsid w:val="00321903"/>
    <w:rsid w:val="00321EB3"/>
    <w:rsid w:val="00322D3C"/>
    <w:rsid w:val="00324DC5"/>
    <w:rsid w:val="003267B6"/>
    <w:rsid w:val="00326F68"/>
    <w:rsid w:val="00327A9C"/>
    <w:rsid w:val="00327F1D"/>
    <w:rsid w:val="00331B40"/>
    <w:rsid w:val="00333659"/>
    <w:rsid w:val="0033491B"/>
    <w:rsid w:val="00334D0A"/>
    <w:rsid w:val="00336ABE"/>
    <w:rsid w:val="00337995"/>
    <w:rsid w:val="003405DF"/>
    <w:rsid w:val="00341BF7"/>
    <w:rsid w:val="003424FC"/>
    <w:rsid w:val="003425CC"/>
    <w:rsid w:val="00342CA8"/>
    <w:rsid w:val="003436F1"/>
    <w:rsid w:val="00343ED1"/>
    <w:rsid w:val="0034492B"/>
    <w:rsid w:val="00345CB7"/>
    <w:rsid w:val="00345E0C"/>
    <w:rsid w:val="00346C9F"/>
    <w:rsid w:val="003476FC"/>
    <w:rsid w:val="0035072A"/>
    <w:rsid w:val="0035077B"/>
    <w:rsid w:val="00352130"/>
    <w:rsid w:val="00352926"/>
    <w:rsid w:val="00352AB9"/>
    <w:rsid w:val="00354678"/>
    <w:rsid w:val="0035467A"/>
    <w:rsid w:val="00354722"/>
    <w:rsid w:val="00354953"/>
    <w:rsid w:val="00354E70"/>
    <w:rsid w:val="00355A86"/>
    <w:rsid w:val="00355F7D"/>
    <w:rsid w:val="00356BDE"/>
    <w:rsid w:val="0035706E"/>
    <w:rsid w:val="00360C2E"/>
    <w:rsid w:val="00361E6E"/>
    <w:rsid w:val="00362AE5"/>
    <w:rsid w:val="00363B45"/>
    <w:rsid w:val="00363D2C"/>
    <w:rsid w:val="00363FB6"/>
    <w:rsid w:val="00363FE5"/>
    <w:rsid w:val="00364759"/>
    <w:rsid w:val="00365494"/>
    <w:rsid w:val="00366AF8"/>
    <w:rsid w:val="003675F2"/>
    <w:rsid w:val="00367D40"/>
    <w:rsid w:val="003708E4"/>
    <w:rsid w:val="003726E4"/>
    <w:rsid w:val="003731FE"/>
    <w:rsid w:val="00373B53"/>
    <w:rsid w:val="00373FE9"/>
    <w:rsid w:val="003753AE"/>
    <w:rsid w:val="003753E9"/>
    <w:rsid w:val="00377A0A"/>
    <w:rsid w:val="00380C7A"/>
    <w:rsid w:val="003829E6"/>
    <w:rsid w:val="00383515"/>
    <w:rsid w:val="00383661"/>
    <w:rsid w:val="0038391C"/>
    <w:rsid w:val="00384AC1"/>
    <w:rsid w:val="0038525B"/>
    <w:rsid w:val="0038642A"/>
    <w:rsid w:val="00387285"/>
    <w:rsid w:val="0038745B"/>
    <w:rsid w:val="003874E0"/>
    <w:rsid w:val="0038781E"/>
    <w:rsid w:val="00387B01"/>
    <w:rsid w:val="00387D0F"/>
    <w:rsid w:val="00390829"/>
    <w:rsid w:val="00390FCE"/>
    <w:rsid w:val="00392172"/>
    <w:rsid w:val="003923D2"/>
    <w:rsid w:val="00392794"/>
    <w:rsid w:val="00392D79"/>
    <w:rsid w:val="003944D9"/>
    <w:rsid w:val="00394758"/>
    <w:rsid w:val="003958ED"/>
    <w:rsid w:val="003A0EF0"/>
    <w:rsid w:val="003A1408"/>
    <w:rsid w:val="003A14B6"/>
    <w:rsid w:val="003A1A8E"/>
    <w:rsid w:val="003A1DF1"/>
    <w:rsid w:val="003A3179"/>
    <w:rsid w:val="003A3E78"/>
    <w:rsid w:val="003A40DE"/>
    <w:rsid w:val="003A422B"/>
    <w:rsid w:val="003A50A6"/>
    <w:rsid w:val="003A6CB4"/>
    <w:rsid w:val="003A71F1"/>
    <w:rsid w:val="003A72E5"/>
    <w:rsid w:val="003A7982"/>
    <w:rsid w:val="003A7ABB"/>
    <w:rsid w:val="003A7BAD"/>
    <w:rsid w:val="003A7F8D"/>
    <w:rsid w:val="003B0E95"/>
    <w:rsid w:val="003B22AC"/>
    <w:rsid w:val="003B3C89"/>
    <w:rsid w:val="003B3FF7"/>
    <w:rsid w:val="003B4044"/>
    <w:rsid w:val="003B5B5B"/>
    <w:rsid w:val="003B6977"/>
    <w:rsid w:val="003B6A5F"/>
    <w:rsid w:val="003C0ADC"/>
    <w:rsid w:val="003C1A31"/>
    <w:rsid w:val="003C2A9A"/>
    <w:rsid w:val="003C4EF3"/>
    <w:rsid w:val="003C54D5"/>
    <w:rsid w:val="003C57C0"/>
    <w:rsid w:val="003C6136"/>
    <w:rsid w:val="003C7753"/>
    <w:rsid w:val="003C7C18"/>
    <w:rsid w:val="003D012C"/>
    <w:rsid w:val="003D07A0"/>
    <w:rsid w:val="003D10DF"/>
    <w:rsid w:val="003D4E6A"/>
    <w:rsid w:val="003D56BB"/>
    <w:rsid w:val="003D5BA4"/>
    <w:rsid w:val="003D5ECF"/>
    <w:rsid w:val="003D7D3D"/>
    <w:rsid w:val="003E0C4C"/>
    <w:rsid w:val="003E4E9F"/>
    <w:rsid w:val="003E4F0F"/>
    <w:rsid w:val="003E5E67"/>
    <w:rsid w:val="003E6042"/>
    <w:rsid w:val="003E6746"/>
    <w:rsid w:val="003E69F7"/>
    <w:rsid w:val="003E74C8"/>
    <w:rsid w:val="003E78D3"/>
    <w:rsid w:val="003F030E"/>
    <w:rsid w:val="003F0E3C"/>
    <w:rsid w:val="003F0FC6"/>
    <w:rsid w:val="003F134B"/>
    <w:rsid w:val="003F2EAB"/>
    <w:rsid w:val="003F2F59"/>
    <w:rsid w:val="003F3A5C"/>
    <w:rsid w:val="003F4C39"/>
    <w:rsid w:val="003F4C8A"/>
    <w:rsid w:val="003F602D"/>
    <w:rsid w:val="003F6711"/>
    <w:rsid w:val="003F71A4"/>
    <w:rsid w:val="003F7346"/>
    <w:rsid w:val="004012DA"/>
    <w:rsid w:val="00403305"/>
    <w:rsid w:val="0040689E"/>
    <w:rsid w:val="00407D74"/>
    <w:rsid w:val="004101B5"/>
    <w:rsid w:val="004109B2"/>
    <w:rsid w:val="0041121B"/>
    <w:rsid w:val="00411BF7"/>
    <w:rsid w:val="00412A04"/>
    <w:rsid w:val="004133AE"/>
    <w:rsid w:val="00413A20"/>
    <w:rsid w:val="00416E60"/>
    <w:rsid w:val="00417988"/>
    <w:rsid w:val="00420700"/>
    <w:rsid w:val="004209D0"/>
    <w:rsid w:val="004217B3"/>
    <w:rsid w:val="0042232C"/>
    <w:rsid w:val="00422429"/>
    <w:rsid w:val="004234E3"/>
    <w:rsid w:val="00423A49"/>
    <w:rsid w:val="004245C3"/>
    <w:rsid w:val="004245CF"/>
    <w:rsid w:val="004251BA"/>
    <w:rsid w:val="00426C8E"/>
    <w:rsid w:val="00427329"/>
    <w:rsid w:val="00430FFD"/>
    <w:rsid w:val="00430FFE"/>
    <w:rsid w:val="00431826"/>
    <w:rsid w:val="004319B2"/>
    <w:rsid w:val="004320D3"/>
    <w:rsid w:val="0043221C"/>
    <w:rsid w:val="00432B28"/>
    <w:rsid w:val="00433F56"/>
    <w:rsid w:val="00434767"/>
    <w:rsid w:val="004347FE"/>
    <w:rsid w:val="004349F5"/>
    <w:rsid w:val="004357D3"/>
    <w:rsid w:val="00435E76"/>
    <w:rsid w:val="004360C7"/>
    <w:rsid w:val="00437496"/>
    <w:rsid w:val="004374B5"/>
    <w:rsid w:val="00441242"/>
    <w:rsid w:val="00441E16"/>
    <w:rsid w:val="00443A3E"/>
    <w:rsid w:val="00443E77"/>
    <w:rsid w:val="004441D3"/>
    <w:rsid w:val="00444200"/>
    <w:rsid w:val="00444363"/>
    <w:rsid w:val="00444790"/>
    <w:rsid w:val="00444BAE"/>
    <w:rsid w:val="004451D5"/>
    <w:rsid w:val="00446DD2"/>
    <w:rsid w:val="004506CB"/>
    <w:rsid w:val="00450843"/>
    <w:rsid w:val="00450A96"/>
    <w:rsid w:val="0045168D"/>
    <w:rsid w:val="00451B9D"/>
    <w:rsid w:val="00452713"/>
    <w:rsid w:val="00452728"/>
    <w:rsid w:val="004534AF"/>
    <w:rsid w:val="00453AC4"/>
    <w:rsid w:val="00453C6E"/>
    <w:rsid w:val="004544E6"/>
    <w:rsid w:val="004563ED"/>
    <w:rsid w:val="00456732"/>
    <w:rsid w:val="00457527"/>
    <w:rsid w:val="00460ACA"/>
    <w:rsid w:val="004620EB"/>
    <w:rsid w:val="00463775"/>
    <w:rsid w:val="00465A26"/>
    <w:rsid w:val="00465D9A"/>
    <w:rsid w:val="004660F6"/>
    <w:rsid w:val="004663AC"/>
    <w:rsid w:val="0046651C"/>
    <w:rsid w:val="0046697E"/>
    <w:rsid w:val="0046739C"/>
    <w:rsid w:val="00470878"/>
    <w:rsid w:val="0047279E"/>
    <w:rsid w:val="004730A9"/>
    <w:rsid w:val="00473831"/>
    <w:rsid w:val="00474E41"/>
    <w:rsid w:val="0047531F"/>
    <w:rsid w:val="0047584A"/>
    <w:rsid w:val="00475E48"/>
    <w:rsid w:val="004760A5"/>
    <w:rsid w:val="00476286"/>
    <w:rsid w:val="00477A18"/>
    <w:rsid w:val="00480062"/>
    <w:rsid w:val="004815DD"/>
    <w:rsid w:val="004822DE"/>
    <w:rsid w:val="0048255C"/>
    <w:rsid w:val="0048271E"/>
    <w:rsid w:val="004828AF"/>
    <w:rsid w:val="00484589"/>
    <w:rsid w:val="00484E84"/>
    <w:rsid w:val="00485B8A"/>
    <w:rsid w:val="00485DBE"/>
    <w:rsid w:val="00487539"/>
    <w:rsid w:val="0048783C"/>
    <w:rsid w:val="0048787A"/>
    <w:rsid w:val="004962DE"/>
    <w:rsid w:val="0049649B"/>
    <w:rsid w:val="00496525"/>
    <w:rsid w:val="004972F3"/>
    <w:rsid w:val="004976CB"/>
    <w:rsid w:val="00497BA6"/>
    <w:rsid w:val="004A17E3"/>
    <w:rsid w:val="004A1C5C"/>
    <w:rsid w:val="004A1D0C"/>
    <w:rsid w:val="004A29F3"/>
    <w:rsid w:val="004A2B26"/>
    <w:rsid w:val="004A5D05"/>
    <w:rsid w:val="004A60F3"/>
    <w:rsid w:val="004A60F4"/>
    <w:rsid w:val="004A7B17"/>
    <w:rsid w:val="004B07A3"/>
    <w:rsid w:val="004B0DE2"/>
    <w:rsid w:val="004B1E8C"/>
    <w:rsid w:val="004B30E7"/>
    <w:rsid w:val="004B3103"/>
    <w:rsid w:val="004B3193"/>
    <w:rsid w:val="004B52EE"/>
    <w:rsid w:val="004B5DBD"/>
    <w:rsid w:val="004B7D2D"/>
    <w:rsid w:val="004C0032"/>
    <w:rsid w:val="004C240A"/>
    <w:rsid w:val="004C336B"/>
    <w:rsid w:val="004C34D2"/>
    <w:rsid w:val="004C4324"/>
    <w:rsid w:val="004C50A6"/>
    <w:rsid w:val="004C58FF"/>
    <w:rsid w:val="004C5FB7"/>
    <w:rsid w:val="004C60FE"/>
    <w:rsid w:val="004C6396"/>
    <w:rsid w:val="004C6E70"/>
    <w:rsid w:val="004C728B"/>
    <w:rsid w:val="004D0207"/>
    <w:rsid w:val="004D1506"/>
    <w:rsid w:val="004D235B"/>
    <w:rsid w:val="004D24C1"/>
    <w:rsid w:val="004D258C"/>
    <w:rsid w:val="004D25B8"/>
    <w:rsid w:val="004D25EA"/>
    <w:rsid w:val="004D36EB"/>
    <w:rsid w:val="004D37B8"/>
    <w:rsid w:val="004D418D"/>
    <w:rsid w:val="004D594E"/>
    <w:rsid w:val="004E0734"/>
    <w:rsid w:val="004E0DB7"/>
    <w:rsid w:val="004E1D53"/>
    <w:rsid w:val="004E3913"/>
    <w:rsid w:val="004E3B81"/>
    <w:rsid w:val="004E3E0B"/>
    <w:rsid w:val="004E3E52"/>
    <w:rsid w:val="004E421D"/>
    <w:rsid w:val="004E467A"/>
    <w:rsid w:val="004E7587"/>
    <w:rsid w:val="004F0462"/>
    <w:rsid w:val="004F16EF"/>
    <w:rsid w:val="004F190C"/>
    <w:rsid w:val="004F1D43"/>
    <w:rsid w:val="004F2915"/>
    <w:rsid w:val="004F4224"/>
    <w:rsid w:val="004F42FB"/>
    <w:rsid w:val="004F43A5"/>
    <w:rsid w:val="004F5549"/>
    <w:rsid w:val="004F584C"/>
    <w:rsid w:val="004F5C59"/>
    <w:rsid w:val="004F5E48"/>
    <w:rsid w:val="004F6002"/>
    <w:rsid w:val="0050020F"/>
    <w:rsid w:val="005002C8"/>
    <w:rsid w:val="00500467"/>
    <w:rsid w:val="00501F0D"/>
    <w:rsid w:val="00501F67"/>
    <w:rsid w:val="005026C3"/>
    <w:rsid w:val="005027CE"/>
    <w:rsid w:val="00503882"/>
    <w:rsid w:val="00503F0D"/>
    <w:rsid w:val="0050438C"/>
    <w:rsid w:val="00505393"/>
    <w:rsid w:val="005054EA"/>
    <w:rsid w:val="005069C4"/>
    <w:rsid w:val="00506B66"/>
    <w:rsid w:val="00507FD0"/>
    <w:rsid w:val="0051009A"/>
    <w:rsid w:val="005101D6"/>
    <w:rsid w:val="005108EF"/>
    <w:rsid w:val="00511534"/>
    <w:rsid w:val="0051219B"/>
    <w:rsid w:val="00512EAA"/>
    <w:rsid w:val="00513C52"/>
    <w:rsid w:val="00513E71"/>
    <w:rsid w:val="005155E1"/>
    <w:rsid w:val="00515E5B"/>
    <w:rsid w:val="005167C4"/>
    <w:rsid w:val="00520019"/>
    <w:rsid w:val="00520618"/>
    <w:rsid w:val="005222BA"/>
    <w:rsid w:val="00522584"/>
    <w:rsid w:val="005227E8"/>
    <w:rsid w:val="00522AEC"/>
    <w:rsid w:val="00522E6F"/>
    <w:rsid w:val="00523C64"/>
    <w:rsid w:val="00523D9D"/>
    <w:rsid w:val="00524A33"/>
    <w:rsid w:val="0052540D"/>
    <w:rsid w:val="0052558D"/>
    <w:rsid w:val="0052736C"/>
    <w:rsid w:val="0052769A"/>
    <w:rsid w:val="00527ACC"/>
    <w:rsid w:val="005315EC"/>
    <w:rsid w:val="00532F23"/>
    <w:rsid w:val="005331CC"/>
    <w:rsid w:val="00533CAF"/>
    <w:rsid w:val="00534A01"/>
    <w:rsid w:val="005352B0"/>
    <w:rsid w:val="005368D7"/>
    <w:rsid w:val="00541656"/>
    <w:rsid w:val="00542A1A"/>
    <w:rsid w:val="00543CF1"/>
    <w:rsid w:val="00544413"/>
    <w:rsid w:val="00544542"/>
    <w:rsid w:val="005445FE"/>
    <w:rsid w:val="00544CEF"/>
    <w:rsid w:val="00545366"/>
    <w:rsid w:val="0054546A"/>
    <w:rsid w:val="00545891"/>
    <w:rsid w:val="00545FC9"/>
    <w:rsid w:val="005460BE"/>
    <w:rsid w:val="0055065B"/>
    <w:rsid w:val="005509F3"/>
    <w:rsid w:val="00550E70"/>
    <w:rsid w:val="00552242"/>
    <w:rsid w:val="0055228D"/>
    <w:rsid w:val="00552D28"/>
    <w:rsid w:val="00553BA4"/>
    <w:rsid w:val="00553D7F"/>
    <w:rsid w:val="0055400B"/>
    <w:rsid w:val="0055445A"/>
    <w:rsid w:val="00555161"/>
    <w:rsid w:val="00555B83"/>
    <w:rsid w:val="00556941"/>
    <w:rsid w:val="00556B0A"/>
    <w:rsid w:val="00556DF8"/>
    <w:rsid w:val="00557001"/>
    <w:rsid w:val="0055793F"/>
    <w:rsid w:val="0056015E"/>
    <w:rsid w:val="00561F8E"/>
    <w:rsid w:val="00562382"/>
    <w:rsid w:val="005625DC"/>
    <w:rsid w:val="00562829"/>
    <w:rsid w:val="00562F1C"/>
    <w:rsid w:val="00563085"/>
    <w:rsid w:val="00565432"/>
    <w:rsid w:val="005657B7"/>
    <w:rsid w:val="00566165"/>
    <w:rsid w:val="005661D5"/>
    <w:rsid w:val="005663AF"/>
    <w:rsid w:val="005666AA"/>
    <w:rsid w:val="005666C2"/>
    <w:rsid w:val="0056740A"/>
    <w:rsid w:val="00571135"/>
    <w:rsid w:val="0057115E"/>
    <w:rsid w:val="00571C2C"/>
    <w:rsid w:val="00571EA7"/>
    <w:rsid w:val="005733A5"/>
    <w:rsid w:val="0057455A"/>
    <w:rsid w:val="00575C01"/>
    <w:rsid w:val="005762B6"/>
    <w:rsid w:val="00576430"/>
    <w:rsid w:val="00576CF2"/>
    <w:rsid w:val="00576D27"/>
    <w:rsid w:val="00577926"/>
    <w:rsid w:val="00577C3A"/>
    <w:rsid w:val="00580049"/>
    <w:rsid w:val="0058067C"/>
    <w:rsid w:val="00580967"/>
    <w:rsid w:val="005811D4"/>
    <w:rsid w:val="00581A8D"/>
    <w:rsid w:val="00581ABF"/>
    <w:rsid w:val="00582AE1"/>
    <w:rsid w:val="00582C89"/>
    <w:rsid w:val="00582F7F"/>
    <w:rsid w:val="00582FC4"/>
    <w:rsid w:val="005833F7"/>
    <w:rsid w:val="0058499C"/>
    <w:rsid w:val="00585462"/>
    <w:rsid w:val="00585EC9"/>
    <w:rsid w:val="00586BCC"/>
    <w:rsid w:val="00587191"/>
    <w:rsid w:val="00587348"/>
    <w:rsid w:val="005905F4"/>
    <w:rsid w:val="00592166"/>
    <w:rsid w:val="005925D5"/>
    <w:rsid w:val="005A03BE"/>
    <w:rsid w:val="005A0F09"/>
    <w:rsid w:val="005A0FA9"/>
    <w:rsid w:val="005A1109"/>
    <w:rsid w:val="005A135A"/>
    <w:rsid w:val="005A251A"/>
    <w:rsid w:val="005A3C27"/>
    <w:rsid w:val="005A3D67"/>
    <w:rsid w:val="005A69EC"/>
    <w:rsid w:val="005A6DAA"/>
    <w:rsid w:val="005A70FD"/>
    <w:rsid w:val="005A7398"/>
    <w:rsid w:val="005B002E"/>
    <w:rsid w:val="005B01CC"/>
    <w:rsid w:val="005B2555"/>
    <w:rsid w:val="005B43AB"/>
    <w:rsid w:val="005B4CE9"/>
    <w:rsid w:val="005B63FD"/>
    <w:rsid w:val="005B68B5"/>
    <w:rsid w:val="005B6E4F"/>
    <w:rsid w:val="005B7D01"/>
    <w:rsid w:val="005C04FF"/>
    <w:rsid w:val="005C11D8"/>
    <w:rsid w:val="005C26D5"/>
    <w:rsid w:val="005C2A55"/>
    <w:rsid w:val="005C3156"/>
    <w:rsid w:val="005C3BFF"/>
    <w:rsid w:val="005C3CAD"/>
    <w:rsid w:val="005C41BE"/>
    <w:rsid w:val="005C4ABB"/>
    <w:rsid w:val="005C4AC4"/>
    <w:rsid w:val="005C4E45"/>
    <w:rsid w:val="005C57AA"/>
    <w:rsid w:val="005D0720"/>
    <w:rsid w:val="005D086E"/>
    <w:rsid w:val="005D096A"/>
    <w:rsid w:val="005D1782"/>
    <w:rsid w:val="005D2B50"/>
    <w:rsid w:val="005D3A98"/>
    <w:rsid w:val="005D40D8"/>
    <w:rsid w:val="005D5E94"/>
    <w:rsid w:val="005D6642"/>
    <w:rsid w:val="005D78DF"/>
    <w:rsid w:val="005E1740"/>
    <w:rsid w:val="005E302D"/>
    <w:rsid w:val="005E30FB"/>
    <w:rsid w:val="005E5C6A"/>
    <w:rsid w:val="005E6C27"/>
    <w:rsid w:val="005E6F67"/>
    <w:rsid w:val="005F05A4"/>
    <w:rsid w:val="005F08C7"/>
    <w:rsid w:val="005F0FDA"/>
    <w:rsid w:val="005F116A"/>
    <w:rsid w:val="005F1387"/>
    <w:rsid w:val="005F1BAD"/>
    <w:rsid w:val="005F297E"/>
    <w:rsid w:val="005F3A24"/>
    <w:rsid w:val="005F3DD4"/>
    <w:rsid w:val="005F3F96"/>
    <w:rsid w:val="005F4ABF"/>
    <w:rsid w:val="005F4EFA"/>
    <w:rsid w:val="005F4F72"/>
    <w:rsid w:val="005F6297"/>
    <w:rsid w:val="005F6FC3"/>
    <w:rsid w:val="005F7CED"/>
    <w:rsid w:val="006002FA"/>
    <w:rsid w:val="0060248A"/>
    <w:rsid w:val="00603002"/>
    <w:rsid w:val="00603EC2"/>
    <w:rsid w:val="006046E8"/>
    <w:rsid w:val="00605147"/>
    <w:rsid w:val="0060527F"/>
    <w:rsid w:val="0060543B"/>
    <w:rsid w:val="00605AB0"/>
    <w:rsid w:val="00605BE4"/>
    <w:rsid w:val="00606057"/>
    <w:rsid w:val="0061174E"/>
    <w:rsid w:val="006117FD"/>
    <w:rsid w:val="00612357"/>
    <w:rsid w:val="00612B45"/>
    <w:rsid w:val="00613D8D"/>
    <w:rsid w:val="00614128"/>
    <w:rsid w:val="006143AA"/>
    <w:rsid w:val="00616012"/>
    <w:rsid w:val="00616599"/>
    <w:rsid w:val="00616FD5"/>
    <w:rsid w:val="00617A96"/>
    <w:rsid w:val="006207C3"/>
    <w:rsid w:val="006213CC"/>
    <w:rsid w:val="00621610"/>
    <w:rsid w:val="00621A2A"/>
    <w:rsid w:val="00622051"/>
    <w:rsid w:val="00622221"/>
    <w:rsid w:val="0062264C"/>
    <w:rsid w:val="00623469"/>
    <w:rsid w:val="00623DF5"/>
    <w:rsid w:val="006242F1"/>
    <w:rsid w:val="006243A4"/>
    <w:rsid w:val="00624727"/>
    <w:rsid w:val="00625330"/>
    <w:rsid w:val="00625AF4"/>
    <w:rsid w:val="00625B32"/>
    <w:rsid w:val="00625C88"/>
    <w:rsid w:val="0062658E"/>
    <w:rsid w:val="00627B32"/>
    <w:rsid w:val="006314EE"/>
    <w:rsid w:val="00632736"/>
    <w:rsid w:val="00632FAB"/>
    <w:rsid w:val="00634CDF"/>
    <w:rsid w:val="00635E0A"/>
    <w:rsid w:val="0063665E"/>
    <w:rsid w:val="00636AB4"/>
    <w:rsid w:val="006374E6"/>
    <w:rsid w:val="006377C0"/>
    <w:rsid w:val="0064176F"/>
    <w:rsid w:val="00642374"/>
    <w:rsid w:val="006435E1"/>
    <w:rsid w:val="00643CB2"/>
    <w:rsid w:val="00644978"/>
    <w:rsid w:val="00645C64"/>
    <w:rsid w:val="00646574"/>
    <w:rsid w:val="006465F3"/>
    <w:rsid w:val="00646818"/>
    <w:rsid w:val="00646D36"/>
    <w:rsid w:val="00647051"/>
    <w:rsid w:val="00650790"/>
    <w:rsid w:val="006507B8"/>
    <w:rsid w:val="00650938"/>
    <w:rsid w:val="006531DF"/>
    <w:rsid w:val="006543C7"/>
    <w:rsid w:val="00654C75"/>
    <w:rsid w:val="00654DE0"/>
    <w:rsid w:val="00655270"/>
    <w:rsid w:val="00655515"/>
    <w:rsid w:val="00660C82"/>
    <w:rsid w:val="00660CC6"/>
    <w:rsid w:val="0066110E"/>
    <w:rsid w:val="00661954"/>
    <w:rsid w:val="00662B4E"/>
    <w:rsid w:val="006643C5"/>
    <w:rsid w:val="0066571F"/>
    <w:rsid w:val="00666CF5"/>
    <w:rsid w:val="006671A2"/>
    <w:rsid w:val="00667FA8"/>
    <w:rsid w:val="00671474"/>
    <w:rsid w:val="00672041"/>
    <w:rsid w:val="006721EE"/>
    <w:rsid w:val="00673A73"/>
    <w:rsid w:val="00673F8B"/>
    <w:rsid w:val="0067484C"/>
    <w:rsid w:val="00674FEF"/>
    <w:rsid w:val="006754F8"/>
    <w:rsid w:val="00675A7C"/>
    <w:rsid w:val="00675E12"/>
    <w:rsid w:val="00676DBE"/>
    <w:rsid w:val="00676F15"/>
    <w:rsid w:val="00677591"/>
    <w:rsid w:val="00680E42"/>
    <w:rsid w:val="00680F1A"/>
    <w:rsid w:val="00680FEC"/>
    <w:rsid w:val="00680FFE"/>
    <w:rsid w:val="00681851"/>
    <w:rsid w:val="00681CA5"/>
    <w:rsid w:val="00681FB1"/>
    <w:rsid w:val="00685584"/>
    <w:rsid w:val="006856C6"/>
    <w:rsid w:val="006871F9"/>
    <w:rsid w:val="00690137"/>
    <w:rsid w:val="00691D12"/>
    <w:rsid w:val="006927EF"/>
    <w:rsid w:val="00692B49"/>
    <w:rsid w:val="0069335C"/>
    <w:rsid w:val="00693986"/>
    <w:rsid w:val="006945EE"/>
    <w:rsid w:val="00694BE4"/>
    <w:rsid w:val="00694BE5"/>
    <w:rsid w:val="00694C9B"/>
    <w:rsid w:val="00695ADC"/>
    <w:rsid w:val="00696806"/>
    <w:rsid w:val="006A0191"/>
    <w:rsid w:val="006A19C1"/>
    <w:rsid w:val="006A1C59"/>
    <w:rsid w:val="006A25FD"/>
    <w:rsid w:val="006A275C"/>
    <w:rsid w:val="006A46C3"/>
    <w:rsid w:val="006A48A5"/>
    <w:rsid w:val="006A5410"/>
    <w:rsid w:val="006A6A05"/>
    <w:rsid w:val="006B04AA"/>
    <w:rsid w:val="006B0DC9"/>
    <w:rsid w:val="006B188E"/>
    <w:rsid w:val="006B2E20"/>
    <w:rsid w:val="006B4D2C"/>
    <w:rsid w:val="006B5550"/>
    <w:rsid w:val="006C00F5"/>
    <w:rsid w:val="006C053E"/>
    <w:rsid w:val="006C09AA"/>
    <w:rsid w:val="006C0E4C"/>
    <w:rsid w:val="006C1408"/>
    <w:rsid w:val="006C2303"/>
    <w:rsid w:val="006C3ABC"/>
    <w:rsid w:val="006C42FD"/>
    <w:rsid w:val="006C5451"/>
    <w:rsid w:val="006C5F5A"/>
    <w:rsid w:val="006C5F74"/>
    <w:rsid w:val="006C611A"/>
    <w:rsid w:val="006C7317"/>
    <w:rsid w:val="006D01D7"/>
    <w:rsid w:val="006D09D4"/>
    <w:rsid w:val="006D0DC9"/>
    <w:rsid w:val="006D2650"/>
    <w:rsid w:val="006D2A33"/>
    <w:rsid w:val="006D32D3"/>
    <w:rsid w:val="006D5268"/>
    <w:rsid w:val="006D572A"/>
    <w:rsid w:val="006D7130"/>
    <w:rsid w:val="006E3180"/>
    <w:rsid w:val="006E55EB"/>
    <w:rsid w:val="006E5755"/>
    <w:rsid w:val="006E691E"/>
    <w:rsid w:val="006E78CC"/>
    <w:rsid w:val="006F05FA"/>
    <w:rsid w:val="006F0735"/>
    <w:rsid w:val="006F095A"/>
    <w:rsid w:val="006F206D"/>
    <w:rsid w:val="006F26A5"/>
    <w:rsid w:val="006F2BC4"/>
    <w:rsid w:val="006F3594"/>
    <w:rsid w:val="006F762A"/>
    <w:rsid w:val="00700A25"/>
    <w:rsid w:val="00700D54"/>
    <w:rsid w:val="00701185"/>
    <w:rsid w:val="00702092"/>
    <w:rsid w:val="007037ED"/>
    <w:rsid w:val="00703BD6"/>
    <w:rsid w:val="00704327"/>
    <w:rsid w:val="007044B0"/>
    <w:rsid w:val="00704986"/>
    <w:rsid w:val="007056D4"/>
    <w:rsid w:val="0070599A"/>
    <w:rsid w:val="007065FE"/>
    <w:rsid w:val="007074A3"/>
    <w:rsid w:val="00707D0C"/>
    <w:rsid w:val="0071016E"/>
    <w:rsid w:val="0071071F"/>
    <w:rsid w:val="00710FEA"/>
    <w:rsid w:val="007111EF"/>
    <w:rsid w:val="007119AA"/>
    <w:rsid w:val="00711EB8"/>
    <w:rsid w:val="00712F34"/>
    <w:rsid w:val="007133CE"/>
    <w:rsid w:val="00713A46"/>
    <w:rsid w:val="00715A61"/>
    <w:rsid w:val="00716713"/>
    <w:rsid w:val="00717DFB"/>
    <w:rsid w:val="00717ED8"/>
    <w:rsid w:val="007208F5"/>
    <w:rsid w:val="00720D0D"/>
    <w:rsid w:val="007213AB"/>
    <w:rsid w:val="00721543"/>
    <w:rsid w:val="0072192A"/>
    <w:rsid w:val="007219DB"/>
    <w:rsid w:val="007230FC"/>
    <w:rsid w:val="0072376D"/>
    <w:rsid w:val="00725B84"/>
    <w:rsid w:val="00726589"/>
    <w:rsid w:val="0072659B"/>
    <w:rsid w:val="007276A5"/>
    <w:rsid w:val="007276CD"/>
    <w:rsid w:val="00727BD5"/>
    <w:rsid w:val="0073012E"/>
    <w:rsid w:val="007307BE"/>
    <w:rsid w:val="00731024"/>
    <w:rsid w:val="00731329"/>
    <w:rsid w:val="00731458"/>
    <w:rsid w:val="00731968"/>
    <w:rsid w:val="00731E06"/>
    <w:rsid w:val="00732541"/>
    <w:rsid w:val="0073366E"/>
    <w:rsid w:val="00733E01"/>
    <w:rsid w:val="007343A6"/>
    <w:rsid w:val="007347BC"/>
    <w:rsid w:val="007365B2"/>
    <w:rsid w:val="00737021"/>
    <w:rsid w:val="00737214"/>
    <w:rsid w:val="00737970"/>
    <w:rsid w:val="0074122B"/>
    <w:rsid w:val="00742230"/>
    <w:rsid w:val="00743A04"/>
    <w:rsid w:val="00743BD3"/>
    <w:rsid w:val="00743D53"/>
    <w:rsid w:val="007443F1"/>
    <w:rsid w:val="007471E0"/>
    <w:rsid w:val="00750311"/>
    <w:rsid w:val="00751168"/>
    <w:rsid w:val="007513EF"/>
    <w:rsid w:val="007522EE"/>
    <w:rsid w:val="00754005"/>
    <w:rsid w:val="007566D4"/>
    <w:rsid w:val="00756C10"/>
    <w:rsid w:val="00760508"/>
    <w:rsid w:val="00761731"/>
    <w:rsid w:val="00761EEA"/>
    <w:rsid w:val="00762BB8"/>
    <w:rsid w:val="00763723"/>
    <w:rsid w:val="00763BB8"/>
    <w:rsid w:val="00765A0A"/>
    <w:rsid w:val="00765F02"/>
    <w:rsid w:val="00766C52"/>
    <w:rsid w:val="00766EC9"/>
    <w:rsid w:val="007675E5"/>
    <w:rsid w:val="00767781"/>
    <w:rsid w:val="00767EE4"/>
    <w:rsid w:val="00771E49"/>
    <w:rsid w:val="007743EF"/>
    <w:rsid w:val="00774D7F"/>
    <w:rsid w:val="007754F3"/>
    <w:rsid w:val="0077760D"/>
    <w:rsid w:val="007816EC"/>
    <w:rsid w:val="007821FF"/>
    <w:rsid w:val="007828D7"/>
    <w:rsid w:val="00782DE7"/>
    <w:rsid w:val="00783077"/>
    <w:rsid w:val="00784619"/>
    <w:rsid w:val="0078740C"/>
    <w:rsid w:val="00791C0A"/>
    <w:rsid w:val="00792DE2"/>
    <w:rsid w:val="00792E9E"/>
    <w:rsid w:val="0079378C"/>
    <w:rsid w:val="00794AF7"/>
    <w:rsid w:val="007A1819"/>
    <w:rsid w:val="007A1BC1"/>
    <w:rsid w:val="007A2466"/>
    <w:rsid w:val="007A39A7"/>
    <w:rsid w:val="007A51B5"/>
    <w:rsid w:val="007A58B4"/>
    <w:rsid w:val="007A6DF1"/>
    <w:rsid w:val="007A6E61"/>
    <w:rsid w:val="007A7787"/>
    <w:rsid w:val="007A7D8D"/>
    <w:rsid w:val="007B0907"/>
    <w:rsid w:val="007B13A6"/>
    <w:rsid w:val="007B1BF1"/>
    <w:rsid w:val="007B1E42"/>
    <w:rsid w:val="007B3B3D"/>
    <w:rsid w:val="007B5D78"/>
    <w:rsid w:val="007B683C"/>
    <w:rsid w:val="007B73AB"/>
    <w:rsid w:val="007C0154"/>
    <w:rsid w:val="007C0739"/>
    <w:rsid w:val="007C167E"/>
    <w:rsid w:val="007C24FE"/>
    <w:rsid w:val="007C305C"/>
    <w:rsid w:val="007C3353"/>
    <w:rsid w:val="007C4432"/>
    <w:rsid w:val="007C4D0C"/>
    <w:rsid w:val="007C4F29"/>
    <w:rsid w:val="007C5819"/>
    <w:rsid w:val="007C6118"/>
    <w:rsid w:val="007C64C2"/>
    <w:rsid w:val="007C68F5"/>
    <w:rsid w:val="007D1851"/>
    <w:rsid w:val="007D2B28"/>
    <w:rsid w:val="007D4AB3"/>
    <w:rsid w:val="007D4C24"/>
    <w:rsid w:val="007D50A8"/>
    <w:rsid w:val="007D5549"/>
    <w:rsid w:val="007D61EF"/>
    <w:rsid w:val="007D62F1"/>
    <w:rsid w:val="007D6CD5"/>
    <w:rsid w:val="007D7B5D"/>
    <w:rsid w:val="007D7DB6"/>
    <w:rsid w:val="007E031A"/>
    <w:rsid w:val="007E09F1"/>
    <w:rsid w:val="007E103F"/>
    <w:rsid w:val="007E1145"/>
    <w:rsid w:val="007E293D"/>
    <w:rsid w:val="007E3133"/>
    <w:rsid w:val="007E389A"/>
    <w:rsid w:val="007E41FC"/>
    <w:rsid w:val="007E4333"/>
    <w:rsid w:val="007E72A7"/>
    <w:rsid w:val="007F027A"/>
    <w:rsid w:val="007F09A7"/>
    <w:rsid w:val="007F15AA"/>
    <w:rsid w:val="007F5CB2"/>
    <w:rsid w:val="007F5D8B"/>
    <w:rsid w:val="007F6A0B"/>
    <w:rsid w:val="007F76A3"/>
    <w:rsid w:val="007F7929"/>
    <w:rsid w:val="00802260"/>
    <w:rsid w:val="00802694"/>
    <w:rsid w:val="00803A45"/>
    <w:rsid w:val="0080413D"/>
    <w:rsid w:val="008049D3"/>
    <w:rsid w:val="00804CD3"/>
    <w:rsid w:val="0080504B"/>
    <w:rsid w:val="008052A2"/>
    <w:rsid w:val="0080538A"/>
    <w:rsid w:val="00805571"/>
    <w:rsid w:val="00805A78"/>
    <w:rsid w:val="008062E7"/>
    <w:rsid w:val="00806912"/>
    <w:rsid w:val="00810414"/>
    <w:rsid w:val="00810A53"/>
    <w:rsid w:val="00811170"/>
    <w:rsid w:val="008128F9"/>
    <w:rsid w:val="008139E8"/>
    <w:rsid w:val="00815587"/>
    <w:rsid w:val="00816442"/>
    <w:rsid w:val="00816840"/>
    <w:rsid w:val="00816A07"/>
    <w:rsid w:val="00817069"/>
    <w:rsid w:val="0081750D"/>
    <w:rsid w:val="00817A52"/>
    <w:rsid w:val="008211CF"/>
    <w:rsid w:val="00821289"/>
    <w:rsid w:val="00821ECC"/>
    <w:rsid w:val="00822283"/>
    <w:rsid w:val="00822554"/>
    <w:rsid w:val="00822994"/>
    <w:rsid w:val="00827CE5"/>
    <w:rsid w:val="00830371"/>
    <w:rsid w:val="00830C5C"/>
    <w:rsid w:val="00831151"/>
    <w:rsid w:val="00831229"/>
    <w:rsid w:val="008319A8"/>
    <w:rsid w:val="008329E7"/>
    <w:rsid w:val="00832B17"/>
    <w:rsid w:val="008344E4"/>
    <w:rsid w:val="00835515"/>
    <w:rsid w:val="00837058"/>
    <w:rsid w:val="00837715"/>
    <w:rsid w:val="00837EE7"/>
    <w:rsid w:val="008411B1"/>
    <w:rsid w:val="008416BF"/>
    <w:rsid w:val="008419AD"/>
    <w:rsid w:val="0084236E"/>
    <w:rsid w:val="008427D6"/>
    <w:rsid w:val="00842863"/>
    <w:rsid w:val="00844EF4"/>
    <w:rsid w:val="008459FC"/>
    <w:rsid w:val="00845F68"/>
    <w:rsid w:val="0084608A"/>
    <w:rsid w:val="0084745D"/>
    <w:rsid w:val="008505B3"/>
    <w:rsid w:val="00850A02"/>
    <w:rsid w:val="00850AEF"/>
    <w:rsid w:val="0085198C"/>
    <w:rsid w:val="008519AF"/>
    <w:rsid w:val="00853111"/>
    <w:rsid w:val="00853725"/>
    <w:rsid w:val="00855C2A"/>
    <w:rsid w:val="00855D11"/>
    <w:rsid w:val="00856875"/>
    <w:rsid w:val="00857125"/>
    <w:rsid w:val="008578A9"/>
    <w:rsid w:val="00857A99"/>
    <w:rsid w:val="00857BB6"/>
    <w:rsid w:val="008600E7"/>
    <w:rsid w:val="00860964"/>
    <w:rsid w:val="00861271"/>
    <w:rsid w:val="00864233"/>
    <w:rsid w:val="00864656"/>
    <w:rsid w:val="00864EA1"/>
    <w:rsid w:val="00865996"/>
    <w:rsid w:val="00865C37"/>
    <w:rsid w:val="008676E5"/>
    <w:rsid w:val="00867AA8"/>
    <w:rsid w:val="00870201"/>
    <w:rsid w:val="0087061B"/>
    <w:rsid w:val="00873610"/>
    <w:rsid w:val="008739E7"/>
    <w:rsid w:val="00876B0B"/>
    <w:rsid w:val="00876BBF"/>
    <w:rsid w:val="008772AC"/>
    <w:rsid w:val="00877ABD"/>
    <w:rsid w:val="008805E6"/>
    <w:rsid w:val="00881442"/>
    <w:rsid w:val="0088163D"/>
    <w:rsid w:val="008818B1"/>
    <w:rsid w:val="0088231E"/>
    <w:rsid w:val="00882DA7"/>
    <w:rsid w:val="00883BA0"/>
    <w:rsid w:val="00884057"/>
    <w:rsid w:val="008846A3"/>
    <w:rsid w:val="00884DD0"/>
    <w:rsid w:val="008852FA"/>
    <w:rsid w:val="0088561B"/>
    <w:rsid w:val="0088593B"/>
    <w:rsid w:val="00887568"/>
    <w:rsid w:val="008923B3"/>
    <w:rsid w:val="0089481D"/>
    <w:rsid w:val="008950AC"/>
    <w:rsid w:val="008959EB"/>
    <w:rsid w:val="0089629C"/>
    <w:rsid w:val="0089685A"/>
    <w:rsid w:val="008968A2"/>
    <w:rsid w:val="00896A5D"/>
    <w:rsid w:val="0089705A"/>
    <w:rsid w:val="00897595"/>
    <w:rsid w:val="00897CCD"/>
    <w:rsid w:val="008A0381"/>
    <w:rsid w:val="008A038D"/>
    <w:rsid w:val="008A04CE"/>
    <w:rsid w:val="008A440B"/>
    <w:rsid w:val="008A4FA6"/>
    <w:rsid w:val="008A697A"/>
    <w:rsid w:val="008B03BD"/>
    <w:rsid w:val="008B0AA2"/>
    <w:rsid w:val="008B3A40"/>
    <w:rsid w:val="008B4A3C"/>
    <w:rsid w:val="008B57C5"/>
    <w:rsid w:val="008B5D87"/>
    <w:rsid w:val="008B63F1"/>
    <w:rsid w:val="008B65B6"/>
    <w:rsid w:val="008B6B11"/>
    <w:rsid w:val="008B7085"/>
    <w:rsid w:val="008C001A"/>
    <w:rsid w:val="008C02A4"/>
    <w:rsid w:val="008C1C59"/>
    <w:rsid w:val="008C3A91"/>
    <w:rsid w:val="008C41FF"/>
    <w:rsid w:val="008C529B"/>
    <w:rsid w:val="008C553B"/>
    <w:rsid w:val="008C58FE"/>
    <w:rsid w:val="008C64B4"/>
    <w:rsid w:val="008C64B5"/>
    <w:rsid w:val="008C6871"/>
    <w:rsid w:val="008C6D45"/>
    <w:rsid w:val="008D09A9"/>
    <w:rsid w:val="008D0FE9"/>
    <w:rsid w:val="008D1B2D"/>
    <w:rsid w:val="008D27A9"/>
    <w:rsid w:val="008D4563"/>
    <w:rsid w:val="008D481D"/>
    <w:rsid w:val="008D756A"/>
    <w:rsid w:val="008E0086"/>
    <w:rsid w:val="008E25BA"/>
    <w:rsid w:val="008E3030"/>
    <w:rsid w:val="008E381B"/>
    <w:rsid w:val="008E4562"/>
    <w:rsid w:val="008E458D"/>
    <w:rsid w:val="008E4D65"/>
    <w:rsid w:val="008E5E83"/>
    <w:rsid w:val="008E6120"/>
    <w:rsid w:val="008E6378"/>
    <w:rsid w:val="008E6D8E"/>
    <w:rsid w:val="008E72E2"/>
    <w:rsid w:val="008E78BE"/>
    <w:rsid w:val="008F0231"/>
    <w:rsid w:val="008F1EC4"/>
    <w:rsid w:val="008F230F"/>
    <w:rsid w:val="008F353C"/>
    <w:rsid w:val="008F4ECF"/>
    <w:rsid w:val="008F52EB"/>
    <w:rsid w:val="008F53E4"/>
    <w:rsid w:val="008F7448"/>
    <w:rsid w:val="008F7983"/>
    <w:rsid w:val="008F7AD3"/>
    <w:rsid w:val="00900D18"/>
    <w:rsid w:val="00902965"/>
    <w:rsid w:val="009030DA"/>
    <w:rsid w:val="0090313A"/>
    <w:rsid w:val="0090604D"/>
    <w:rsid w:val="009064A6"/>
    <w:rsid w:val="009077B6"/>
    <w:rsid w:val="00907F5E"/>
    <w:rsid w:val="00910070"/>
    <w:rsid w:val="00911E68"/>
    <w:rsid w:val="00911F18"/>
    <w:rsid w:val="00913480"/>
    <w:rsid w:val="009145CF"/>
    <w:rsid w:val="0091543F"/>
    <w:rsid w:val="00915CF3"/>
    <w:rsid w:val="0091725F"/>
    <w:rsid w:val="00922077"/>
    <w:rsid w:val="009231A7"/>
    <w:rsid w:val="00926FE1"/>
    <w:rsid w:val="00930B29"/>
    <w:rsid w:val="00930B3C"/>
    <w:rsid w:val="0093196D"/>
    <w:rsid w:val="00931F14"/>
    <w:rsid w:val="00931FE8"/>
    <w:rsid w:val="009321AA"/>
    <w:rsid w:val="009322FA"/>
    <w:rsid w:val="009329A8"/>
    <w:rsid w:val="00933F87"/>
    <w:rsid w:val="00934BB6"/>
    <w:rsid w:val="00936192"/>
    <w:rsid w:val="0093625D"/>
    <w:rsid w:val="009367E6"/>
    <w:rsid w:val="0093763F"/>
    <w:rsid w:val="00937B08"/>
    <w:rsid w:val="009411B4"/>
    <w:rsid w:val="00941200"/>
    <w:rsid w:val="0094208A"/>
    <w:rsid w:val="00942331"/>
    <w:rsid w:val="0094347E"/>
    <w:rsid w:val="009438A3"/>
    <w:rsid w:val="00945CFB"/>
    <w:rsid w:val="00946725"/>
    <w:rsid w:val="0094680B"/>
    <w:rsid w:val="00946A51"/>
    <w:rsid w:val="00947284"/>
    <w:rsid w:val="00947D25"/>
    <w:rsid w:val="00950273"/>
    <w:rsid w:val="00951607"/>
    <w:rsid w:val="009518B2"/>
    <w:rsid w:val="0095194F"/>
    <w:rsid w:val="00951B16"/>
    <w:rsid w:val="00952F64"/>
    <w:rsid w:val="009547B8"/>
    <w:rsid w:val="0095495E"/>
    <w:rsid w:val="00954ED6"/>
    <w:rsid w:val="00955C56"/>
    <w:rsid w:val="00955CA5"/>
    <w:rsid w:val="009565B0"/>
    <w:rsid w:val="00957B5A"/>
    <w:rsid w:val="009604D3"/>
    <w:rsid w:val="0096058F"/>
    <w:rsid w:val="00960B17"/>
    <w:rsid w:val="00960B8C"/>
    <w:rsid w:val="00960D78"/>
    <w:rsid w:val="00962CDD"/>
    <w:rsid w:val="0096310F"/>
    <w:rsid w:val="009644D1"/>
    <w:rsid w:val="00964E2C"/>
    <w:rsid w:val="00965426"/>
    <w:rsid w:val="00965572"/>
    <w:rsid w:val="00966331"/>
    <w:rsid w:val="009665C0"/>
    <w:rsid w:val="0096744B"/>
    <w:rsid w:val="00970C95"/>
    <w:rsid w:val="0097161F"/>
    <w:rsid w:val="009727CD"/>
    <w:rsid w:val="00972B74"/>
    <w:rsid w:val="00974348"/>
    <w:rsid w:val="009754D0"/>
    <w:rsid w:val="00975C52"/>
    <w:rsid w:val="00975D0A"/>
    <w:rsid w:val="0097647D"/>
    <w:rsid w:val="00976E53"/>
    <w:rsid w:val="0097782D"/>
    <w:rsid w:val="00977AB0"/>
    <w:rsid w:val="00977BD4"/>
    <w:rsid w:val="00977DE5"/>
    <w:rsid w:val="00981B1C"/>
    <w:rsid w:val="00982672"/>
    <w:rsid w:val="00982C3A"/>
    <w:rsid w:val="0098511A"/>
    <w:rsid w:val="0098679E"/>
    <w:rsid w:val="00987351"/>
    <w:rsid w:val="009912FE"/>
    <w:rsid w:val="00991EFA"/>
    <w:rsid w:val="00992A0A"/>
    <w:rsid w:val="00993F7C"/>
    <w:rsid w:val="009940C4"/>
    <w:rsid w:val="00994243"/>
    <w:rsid w:val="009947A6"/>
    <w:rsid w:val="00994921"/>
    <w:rsid w:val="00994B66"/>
    <w:rsid w:val="00994FBA"/>
    <w:rsid w:val="00995559"/>
    <w:rsid w:val="009966A9"/>
    <w:rsid w:val="009970A4"/>
    <w:rsid w:val="00997D61"/>
    <w:rsid w:val="00997DC1"/>
    <w:rsid w:val="009A2198"/>
    <w:rsid w:val="009A21CF"/>
    <w:rsid w:val="009A2345"/>
    <w:rsid w:val="009A2DE5"/>
    <w:rsid w:val="009A352F"/>
    <w:rsid w:val="009A373B"/>
    <w:rsid w:val="009A450F"/>
    <w:rsid w:val="009A5BFF"/>
    <w:rsid w:val="009B0E23"/>
    <w:rsid w:val="009B0F1E"/>
    <w:rsid w:val="009B11F7"/>
    <w:rsid w:val="009B1811"/>
    <w:rsid w:val="009B1E4B"/>
    <w:rsid w:val="009B2E0C"/>
    <w:rsid w:val="009B2FFC"/>
    <w:rsid w:val="009B3B1B"/>
    <w:rsid w:val="009B69AD"/>
    <w:rsid w:val="009B7321"/>
    <w:rsid w:val="009C03E6"/>
    <w:rsid w:val="009C3BA2"/>
    <w:rsid w:val="009C46A0"/>
    <w:rsid w:val="009C494A"/>
    <w:rsid w:val="009C58D9"/>
    <w:rsid w:val="009C6D04"/>
    <w:rsid w:val="009C7247"/>
    <w:rsid w:val="009C7E2B"/>
    <w:rsid w:val="009D029F"/>
    <w:rsid w:val="009D0529"/>
    <w:rsid w:val="009D1A9B"/>
    <w:rsid w:val="009D2068"/>
    <w:rsid w:val="009D20DE"/>
    <w:rsid w:val="009D3193"/>
    <w:rsid w:val="009D506E"/>
    <w:rsid w:val="009E020B"/>
    <w:rsid w:val="009E0A08"/>
    <w:rsid w:val="009E19CA"/>
    <w:rsid w:val="009E2A5A"/>
    <w:rsid w:val="009E4CAE"/>
    <w:rsid w:val="009E59AE"/>
    <w:rsid w:val="009E7312"/>
    <w:rsid w:val="009E771E"/>
    <w:rsid w:val="009E7807"/>
    <w:rsid w:val="009E7BB5"/>
    <w:rsid w:val="009E7D7B"/>
    <w:rsid w:val="009F0382"/>
    <w:rsid w:val="009F1C99"/>
    <w:rsid w:val="009F2527"/>
    <w:rsid w:val="009F3036"/>
    <w:rsid w:val="009F342D"/>
    <w:rsid w:val="009F3C44"/>
    <w:rsid w:val="009F48BA"/>
    <w:rsid w:val="009F48E6"/>
    <w:rsid w:val="009F7D77"/>
    <w:rsid w:val="00A003A2"/>
    <w:rsid w:val="00A0096A"/>
    <w:rsid w:val="00A01C7E"/>
    <w:rsid w:val="00A0231C"/>
    <w:rsid w:val="00A03433"/>
    <w:rsid w:val="00A03BE2"/>
    <w:rsid w:val="00A05271"/>
    <w:rsid w:val="00A05D13"/>
    <w:rsid w:val="00A06151"/>
    <w:rsid w:val="00A06B0C"/>
    <w:rsid w:val="00A070E9"/>
    <w:rsid w:val="00A1095D"/>
    <w:rsid w:val="00A118CC"/>
    <w:rsid w:val="00A121D6"/>
    <w:rsid w:val="00A124CB"/>
    <w:rsid w:val="00A129C6"/>
    <w:rsid w:val="00A13244"/>
    <w:rsid w:val="00A1463A"/>
    <w:rsid w:val="00A14C95"/>
    <w:rsid w:val="00A15349"/>
    <w:rsid w:val="00A16519"/>
    <w:rsid w:val="00A1683F"/>
    <w:rsid w:val="00A17AF4"/>
    <w:rsid w:val="00A20942"/>
    <w:rsid w:val="00A20AD8"/>
    <w:rsid w:val="00A219F0"/>
    <w:rsid w:val="00A2207B"/>
    <w:rsid w:val="00A22168"/>
    <w:rsid w:val="00A2237C"/>
    <w:rsid w:val="00A22B66"/>
    <w:rsid w:val="00A24053"/>
    <w:rsid w:val="00A24D93"/>
    <w:rsid w:val="00A26036"/>
    <w:rsid w:val="00A26BE2"/>
    <w:rsid w:val="00A270AB"/>
    <w:rsid w:val="00A273BB"/>
    <w:rsid w:val="00A27830"/>
    <w:rsid w:val="00A30DB1"/>
    <w:rsid w:val="00A31288"/>
    <w:rsid w:val="00A31BC8"/>
    <w:rsid w:val="00A3230F"/>
    <w:rsid w:val="00A32371"/>
    <w:rsid w:val="00A33405"/>
    <w:rsid w:val="00A33A1A"/>
    <w:rsid w:val="00A34E2C"/>
    <w:rsid w:val="00A35159"/>
    <w:rsid w:val="00A3517F"/>
    <w:rsid w:val="00A3557F"/>
    <w:rsid w:val="00A35B1E"/>
    <w:rsid w:val="00A360CB"/>
    <w:rsid w:val="00A36730"/>
    <w:rsid w:val="00A370E5"/>
    <w:rsid w:val="00A3720F"/>
    <w:rsid w:val="00A37DAA"/>
    <w:rsid w:val="00A402E9"/>
    <w:rsid w:val="00A40695"/>
    <w:rsid w:val="00A4149A"/>
    <w:rsid w:val="00A416D3"/>
    <w:rsid w:val="00A422A3"/>
    <w:rsid w:val="00A4391C"/>
    <w:rsid w:val="00A4425D"/>
    <w:rsid w:val="00A454B2"/>
    <w:rsid w:val="00A45A8C"/>
    <w:rsid w:val="00A5020F"/>
    <w:rsid w:val="00A50D75"/>
    <w:rsid w:val="00A5187C"/>
    <w:rsid w:val="00A51E28"/>
    <w:rsid w:val="00A51EF8"/>
    <w:rsid w:val="00A5284F"/>
    <w:rsid w:val="00A52AD4"/>
    <w:rsid w:val="00A53876"/>
    <w:rsid w:val="00A5413D"/>
    <w:rsid w:val="00A549EE"/>
    <w:rsid w:val="00A55556"/>
    <w:rsid w:val="00A55637"/>
    <w:rsid w:val="00A559C6"/>
    <w:rsid w:val="00A57BA9"/>
    <w:rsid w:val="00A57D0D"/>
    <w:rsid w:val="00A60643"/>
    <w:rsid w:val="00A60C07"/>
    <w:rsid w:val="00A61271"/>
    <w:rsid w:val="00A62D36"/>
    <w:rsid w:val="00A62F76"/>
    <w:rsid w:val="00A63C55"/>
    <w:rsid w:val="00A63F56"/>
    <w:rsid w:val="00A6465A"/>
    <w:rsid w:val="00A65B3A"/>
    <w:rsid w:val="00A66390"/>
    <w:rsid w:val="00A66923"/>
    <w:rsid w:val="00A66BE0"/>
    <w:rsid w:val="00A671AC"/>
    <w:rsid w:val="00A67A5E"/>
    <w:rsid w:val="00A70325"/>
    <w:rsid w:val="00A70B2C"/>
    <w:rsid w:val="00A713D8"/>
    <w:rsid w:val="00A716C1"/>
    <w:rsid w:val="00A71EBD"/>
    <w:rsid w:val="00A76769"/>
    <w:rsid w:val="00A77AFB"/>
    <w:rsid w:val="00A803AF"/>
    <w:rsid w:val="00A804A6"/>
    <w:rsid w:val="00A80B93"/>
    <w:rsid w:val="00A8186C"/>
    <w:rsid w:val="00A82BA6"/>
    <w:rsid w:val="00A83FE0"/>
    <w:rsid w:val="00A85014"/>
    <w:rsid w:val="00A857ED"/>
    <w:rsid w:val="00A87774"/>
    <w:rsid w:val="00A87CFF"/>
    <w:rsid w:val="00A90F83"/>
    <w:rsid w:val="00A9103F"/>
    <w:rsid w:val="00A91B8D"/>
    <w:rsid w:val="00A93C17"/>
    <w:rsid w:val="00A9406C"/>
    <w:rsid w:val="00A94553"/>
    <w:rsid w:val="00A9456A"/>
    <w:rsid w:val="00A948F9"/>
    <w:rsid w:val="00A94F86"/>
    <w:rsid w:val="00A950FF"/>
    <w:rsid w:val="00A95F27"/>
    <w:rsid w:val="00A96778"/>
    <w:rsid w:val="00A976E6"/>
    <w:rsid w:val="00A979AD"/>
    <w:rsid w:val="00A979CD"/>
    <w:rsid w:val="00A97F5C"/>
    <w:rsid w:val="00AA083F"/>
    <w:rsid w:val="00AA1673"/>
    <w:rsid w:val="00AA2FDD"/>
    <w:rsid w:val="00AA3363"/>
    <w:rsid w:val="00AA39A5"/>
    <w:rsid w:val="00AA5746"/>
    <w:rsid w:val="00AA67AE"/>
    <w:rsid w:val="00AA6AB4"/>
    <w:rsid w:val="00AB143E"/>
    <w:rsid w:val="00AB1683"/>
    <w:rsid w:val="00AB203F"/>
    <w:rsid w:val="00AB2234"/>
    <w:rsid w:val="00AB2D1F"/>
    <w:rsid w:val="00AB3AAA"/>
    <w:rsid w:val="00AB434F"/>
    <w:rsid w:val="00AB4811"/>
    <w:rsid w:val="00AB5258"/>
    <w:rsid w:val="00AB79E4"/>
    <w:rsid w:val="00AC06E8"/>
    <w:rsid w:val="00AC08AB"/>
    <w:rsid w:val="00AC19F3"/>
    <w:rsid w:val="00AC1D5D"/>
    <w:rsid w:val="00AC25CD"/>
    <w:rsid w:val="00AC312A"/>
    <w:rsid w:val="00AC3CF9"/>
    <w:rsid w:val="00AC5214"/>
    <w:rsid w:val="00AC5A30"/>
    <w:rsid w:val="00AC5E12"/>
    <w:rsid w:val="00AC6F60"/>
    <w:rsid w:val="00AC7D75"/>
    <w:rsid w:val="00AD01E5"/>
    <w:rsid w:val="00AD0FF5"/>
    <w:rsid w:val="00AD2189"/>
    <w:rsid w:val="00AD2200"/>
    <w:rsid w:val="00AD6D75"/>
    <w:rsid w:val="00AD790C"/>
    <w:rsid w:val="00AE1D49"/>
    <w:rsid w:val="00AE28A7"/>
    <w:rsid w:val="00AE296D"/>
    <w:rsid w:val="00AE38D7"/>
    <w:rsid w:val="00AE3DB3"/>
    <w:rsid w:val="00AE4387"/>
    <w:rsid w:val="00AE50BB"/>
    <w:rsid w:val="00AE5C1B"/>
    <w:rsid w:val="00AE5E86"/>
    <w:rsid w:val="00AE769A"/>
    <w:rsid w:val="00AF046F"/>
    <w:rsid w:val="00AF1476"/>
    <w:rsid w:val="00AF25D9"/>
    <w:rsid w:val="00AF2809"/>
    <w:rsid w:val="00AF3646"/>
    <w:rsid w:val="00AF3C98"/>
    <w:rsid w:val="00AF47BC"/>
    <w:rsid w:val="00AF4C8E"/>
    <w:rsid w:val="00AF4D99"/>
    <w:rsid w:val="00AF534C"/>
    <w:rsid w:val="00AF5401"/>
    <w:rsid w:val="00AF6357"/>
    <w:rsid w:val="00AF6391"/>
    <w:rsid w:val="00AF6FDC"/>
    <w:rsid w:val="00B00245"/>
    <w:rsid w:val="00B00837"/>
    <w:rsid w:val="00B01DDF"/>
    <w:rsid w:val="00B021B7"/>
    <w:rsid w:val="00B02F5D"/>
    <w:rsid w:val="00B02FB4"/>
    <w:rsid w:val="00B034C4"/>
    <w:rsid w:val="00B034D7"/>
    <w:rsid w:val="00B041B0"/>
    <w:rsid w:val="00B04FF0"/>
    <w:rsid w:val="00B064E6"/>
    <w:rsid w:val="00B06DA2"/>
    <w:rsid w:val="00B06F99"/>
    <w:rsid w:val="00B100E1"/>
    <w:rsid w:val="00B11F5B"/>
    <w:rsid w:val="00B127E0"/>
    <w:rsid w:val="00B1305D"/>
    <w:rsid w:val="00B13478"/>
    <w:rsid w:val="00B13712"/>
    <w:rsid w:val="00B13BB3"/>
    <w:rsid w:val="00B13F8D"/>
    <w:rsid w:val="00B14112"/>
    <w:rsid w:val="00B14113"/>
    <w:rsid w:val="00B14541"/>
    <w:rsid w:val="00B16344"/>
    <w:rsid w:val="00B16BFB"/>
    <w:rsid w:val="00B172E9"/>
    <w:rsid w:val="00B17489"/>
    <w:rsid w:val="00B20B3F"/>
    <w:rsid w:val="00B20CA7"/>
    <w:rsid w:val="00B20F2D"/>
    <w:rsid w:val="00B22716"/>
    <w:rsid w:val="00B22CC2"/>
    <w:rsid w:val="00B22F6A"/>
    <w:rsid w:val="00B22F8E"/>
    <w:rsid w:val="00B238EB"/>
    <w:rsid w:val="00B2487A"/>
    <w:rsid w:val="00B24F20"/>
    <w:rsid w:val="00B24FAF"/>
    <w:rsid w:val="00B25725"/>
    <w:rsid w:val="00B25DEC"/>
    <w:rsid w:val="00B2624C"/>
    <w:rsid w:val="00B27000"/>
    <w:rsid w:val="00B306CD"/>
    <w:rsid w:val="00B31050"/>
    <w:rsid w:val="00B3136F"/>
    <w:rsid w:val="00B31CA6"/>
    <w:rsid w:val="00B324F6"/>
    <w:rsid w:val="00B33EB8"/>
    <w:rsid w:val="00B34015"/>
    <w:rsid w:val="00B350C0"/>
    <w:rsid w:val="00B36C5A"/>
    <w:rsid w:val="00B37784"/>
    <w:rsid w:val="00B37CED"/>
    <w:rsid w:val="00B37E16"/>
    <w:rsid w:val="00B40A87"/>
    <w:rsid w:val="00B4107D"/>
    <w:rsid w:val="00B43B91"/>
    <w:rsid w:val="00B459A4"/>
    <w:rsid w:val="00B459E3"/>
    <w:rsid w:val="00B51163"/>
    <w:rsid w:val="00B522AA"/>
    <w:rsid w:val="00B52A90"/>
    <w:rsid w:val="00B52DF4"/>
    <w:rsid w:val="00B53390"/>
    <w:rsid w:val="00B53CAE"/>
    <w:rsid w:val="00B53F60"/>
    <w:rsid w:val="00B540B0"/>
    <w:rsid w:val="00B55A82"/>
    <w:rsid w:val="00B56414"/>
    <w:rsid w:val="00B56440"/>
    <w:rsid w:val="00B56F61"/>
    <w:rsid w:val="00B62F19"/>
    <w:rsid w:val="00B630D5"/>
    <w:rsid w:val="00B637F7"/>
    <w:rsid w:val="00B6482C"/>
    <w:rsid w:val="00B659AC"/>
    <w:rsid w:val="00B665CB"/>
    <w:rsid w:val="00B66CC2"/>
    <w:rsid w:val="00B7048D"/>
    <w:rsid w:val="00B72665"/>
    <w:rsid w:val="00B73496"/>
    <w:rsid w:val="00B7454A"/>
    <w:rsid w:val="00B74C3E"/>
    <w:rsid w:val="00B75E22"/>
    <w:rsid w:val="00B76C27"/>
    <w:rsid w:val="00B81721"/>
    <w:rsid w:val="00B818E1"/>
    <w:rsid w:val="00B837ED"/>
    <w:rsid w:val="00B84482"/>
    <w:rsid w:val="00B8508C"/>
    <w:rsid w:val="00B8588B"/>
    <w:rsid w:val="00B912AF"/>
    <w:rsid w:val="00B91969"/>
    <w:rsid w:val="00B91CA9"/>
    <w:rsid w:val="00B929DF"/>
    <w:rsid w:val="00B929EF"/>
    <w:rsid w:val="00B9375C"/>
    <w:rsid w:val="00B94BEA"/>
    <w:rsid w:val="00B968C1"/>
    <w:rsid w:val="00B97DBA"/>
    <w:rsid w:val="00BA0265"/>
    <w:rsid w:val="00BA2977"/>
    <w:rsid w:val="00BA2B27"/>
    <w:rsid w:val="00BA332F"/>
    <w:rsid w:val="00BA3E41"/>
    <w:rsid w:val="00BA4114"/>
    <w:rsid w:val="00BA4206"/>
    <w:rsid w:val="00BA55E0"/>
    <w:rsid w:val="00BA5BC6"/>
    <w:rsid w:val="00BA64C1"/>
    <w:rsid w:val="00BA67CB"/>
    <w:rsid w:val="00BB07A3"/>
    <w:rsid w:val="00BB0B41"/>
    <w:rsid w:val="00BB1196"/>
    <w:rsid w:val="00BB155D"/>
    <w:rsid w:val="00BB1C4D"/>
    <w:rsid w:val="00BB2029"/>
    <w:rsid w:val="00BB25E7"/>
    <w:rsid w:val="00BB35A8"/>
    <w:rsid w:val="00BB3951"/>
    <w:rsid w:val="00BB58F8"/>
    <w:rsid w:val="00BB5BB2"/>
    <w:rsid w:val="00BB66F3"/>
    <w:rsid w:val="00BB7969"/>
    <w:rsid w:val="00BB7A3B"/>
    <w:rsid w:val="00BB7A78"/>
    <w:rsid w:val="00BB7CEF"/>
    <w:rsid w:val="00BC0AA2"/>
    <w:rsid w:val="00BC3628"/>
    <w:rsid w:val="00BC379E"/>
    <w:rsid w:val="00BC41AF"/>
    <w:rsid w:val="00BC48FA"/>
    <w:rsid w:val="00BC5411"/>
    <w:rsid w:val="00BC5B7C"/>
    <w:rsid w:val="00BC7AD9"/>
    <w:rsid w:val="00BD0133"/>
    <w:rsid w:val="00BD03CE"/>
    <w:rsid w:val="00BD06A3"/>
    <w:rsid w:val="00BD1744"/>
    <w:rsid w:val="00BD1A4C"/>
    <w:rsid w:val="00BD225F"/>
    <w:rsid w:val="00BD27E8"/>
    <w:rsid w:val="00BD353B"/>
    <w:rsid w:val="00BD3545"/>
    <w:rsid w:val="00BD442B"/>
    <w:rsid w:val="00BD4B31"/>
    <w:rsid w:val="00BD5CFE"/>
    <w:rsid w:val="00BD658C"/>
    <w:rsid w:val="00BD6A49"/>
    <w:rsid w:val="00BD6CF3"/>
    <w:rsid w:val="00BD7EB3"/>
    <w:rsid w:val="00BE036F"/>
    <w:rsid w:val="00BE0908"/>
    <w:rsid w:val="00BE2531"/>
    <w:rsid w:val="00BE48C2"/>
    <w:rsid w:val="00BE50FC"/>
    <w:rsid w:val="00BE6A41"/>
    <w:rsid w:val="00BE6F7D"/>
    <w:rsid w:val="00BF06E3"/>
    <w:rsid w:val="00BF1623"/>
    <w:rsid w:val="00BF17D3"/>
    <w:rsid w:val="00BF266D"/>
    <w:rsid w:val="00BF2672"/>
    <w:rsid w:val="00BF28B1"/>
    <w:rsid w:val="00BF4333"/>
    <w:rsid w:val="00BF5256"/>
    <w:rsid w:val="00BF5582"/>
    <w:rsid w:val="00BF5587"/>
    <w:rsid w:val="00BF69E0"/>
    <w:rsid w:val="00BF7167"/>
    <w:rsid w:val="00BF7847"/>
    <w:rsid w:val="00BF7DF6"/>
    <w:rsid w:val="00C00021"/>
    <w:rsid w:val="00C0025C"/>
    <w:rsid w:val="00C01B58"/>
    <w:rsid w:val="00C01E64"/>
    <w:rsid w:val="00C026E8"/>
    <w:rsid w:val="00C027B0"/>
    <w:rsid w:val="00C03291"/>
    <w:rsid w:val="00C036F5"/>
    <w:rsid w:val="00C04456"/>
    <w:rsid w:val="00C04583"/>
    <w:rsid w:val="00C04F82"/>
    <w:rsid w:val="00C05F01"/>
    <w:rsid w:val="00C07A61"/>
    <w:rsid w:val="00C108B3"/>
    <w:rsid w:val="00C1103F"/>
    <w:rsid w:val="00C1185B"/>
    <w:rsid w:val="00C125CB"/>
    <w:rsid w:val="00C143D3"/>
    <w:rsid w:val="00C14D2F"/>
    <w:rsid w:val="00C15C5B"/>
    <w:rsid w:val="00C1642A"/>
    <w:rsid w:val="00C21012"/>
    <w:rsid w:val="00C231CA"/>
    <w:rsid w:val="00C24CD7"/>
    <w:rsid w:val="00C254D6"/>
    <w:rsid w:val="00C25D4B"/>
    <w:rsid w:val="00C27692"/>
    <w:rsid w:val="00C319D7"/>
    <w:rsid w:val="00C31C24"/>
    <w:rsid w:val="00C31C2A"/>
    <w:rsid w:val="00C32919"/>
    <w:rsid w:val="00C3312F"/>
    <w:rsid w:val="00C352A0"/>
    <w:rsid w:val="00C35346"/>
    <w:rsid w:val="00C3548D"/>
    <w:rsid w:val="00C35A55"/>
    <w:rsid w:val="00C364C2"/>
    <w:rsid w:val="00C401B8"/>
    <w:rsid w:val="00C40835"/>
    <w:rsid w:val="00C41072"/>
    <w:rsid w:val="00C411E2"/>
    <w:rsid w:val="00C416D1"/>
    <w:rsid w:val="00C42B6D"/>
    <w:rsid w:val="00C430BB"/>
    <w:rsid w:val="00C4444D"/>
    <w:rsid w:val="00C45876"/>
    <w:rsid w:val="00C47AA1"/>
    <w:rsid w:val="00C47E39"/>
    <w:rsid w:val="00C50578"/>
    <w:rsid w:val="00C50C83"/>
    <w:rsid w:val="00C514F1"/>
    <w:rsid w:val="00C5274F"/>
    <w:rsid w:val="00C537B5"/>
    <w:rsid w:val="00C540F4"/>
    <w:rsid w:val="00C54168"/>
    <w:rsid w:val="00C549D8"/>
    <w:rsid w:val="00C563C9"/>
    <w:rsid w:val="00C6007B"/>
    <w:rsid w:val="00C61347"/>
    <w:rsid w:val="00C63626"/>
    <w:rsid w:val="00C646EA"/>
    <w:rsid w:val="00C67211"/>
    <w:rsid w:val="00C673E8"/>
    <w:rsid w:val="00C6764C"/>
    <w:rsid w:val="00C71656"/>
    <w:rsid w:val="00C72C0B"/>
    <w:rsid w:val="00C730D6"/>
    <w:rsid w:val="00C73270"/>
    <w:rsid w:val="00C745CB"/>
    <w:rsid w:val="00C74EE3"/>
    <w:rsid w:val="00C75D64"/>
    <w:rsid w:val="00C75DC0"/>
    <w:rsid w:val="00C75EE3"/>
    <w:rsid w:val="00C8187F"/>
    <w:rsid w:val="00C8207E"/>
    <w:rsid w:val="00C825D0"/>
    <w:rsid w:val="00C82C1E"/>
    <w:rsid w:val="00C83CE7"/>
    <w:rsid w:val="00C845EA"/>
    <w:rsid w:val="00C84B4C"/>
    <w:rsid w:val="00C8515F"/>
    <w:rsid w:val="00C853E4"/>
    <w:rsid w:val="00C863BA"/>
    <w:rsid w:val="00C86677"/>
    <w:rsid w:val="00C867AA"/>
    <w:rsid w:val="00C87FB7"/>
    <w:rsid w:val="00C902DA"/>
    <w:rsid w:val="00C90DCC"/>
    <w:rsid w:val="00C9108F"/>
    <w:rsid w:val="00C91B85"/>
    <w:rsid w:val="00C920D0"/>
    <w:rsid w:val="00C92265"/>
    <w:rsid w:val="00C9227F"/>
    <w:rsid w:val="00C93113"/>
    <w:rsid w:val="00C93BFE"/>
    <w:rsid w:val="00C940E7"/>
    <w:rsid w:val="00CA0B35"/>
    <w:rsid w:val="00CA1D47"/>
    <w:rsid w:val="00CA1EA0"/>
    <w:rsid w:val="00CA314A"/>
    <w:rsid w:val="00CA3E7A"/>
    <w:rsid w:val="00CA4234"/>
    <w:rsid w:val="00CA7978"/>
    <w:rsid w:val="00CB34DB"/>
    <w:rsid w:val="00CB574B"/>
    <w:rsid w:val="00CB574F"/>
    <w:rsid w:val="00CB6818"/>
    <w:rsid w:val="00CB6965"/>
    <w:rsid w:val="00CB73D2"/>
    <w:rsid w:val="00CB798B"/>
    <w:rsid w:val="00CB7FA3"/>
    <w:rsid w:val="00CC05C5"/>
    <w:rsid w:val="00CC107D"/>
    <w:rsid w:val="00CC1592"/>
    <w:rsid w:val="00CC1F54"/>
    <w:rsid w:val="00CC494B"/>
    <w:rsid w:val="00CC4B98"/>
    <w:rsid w:val="00CC50E2"/>
    <w:rsid w:val="00CC5754"/>
    <w:rsid w:val="00CC5C78"/>
    <w:rsid w:val="00CC68CF"/>
    <w:rsid w:val="00CC77D4"/>
    <w:rsid w:val="00CD0513"/>
    <w:rsid w:val="00CD06CE"/>
    <w:rsid w:val="00CD2108"/>
    <w:rsid w:val="00CD2AFC"/>
    <w:rsid w:val="00CD3DA7"/>
    <w:rsid w:val="00CD4C3F"/>
    <w:rsid w:val="00CD563A"/>
    <w:rsid w:val="00CD61B3"/>
    <w:rsid w:val="00CD6CA4"/>
    <w:rsid w:val="00CE02DA"/>
    <w:rsid w:val="00CE05B7"/>
    <w:rsid w:val="00CE071C"/>
    <w:rsid w:val="00CE09E4"/>
    <w:rsid w:val="00CE0A83"/>
    <w:rsid w:val="00CE15D9"/>
    <w:rsid w:val="00CE1D84"/>
    <w:rsid w:val="00CE28FC"/>
    <w:rsid w:val="00CE2E4D"/>
    <w:rsid w:val="00CE316E"/>
    <w:rsid w:val="00CE3D6C"/>
    <w:rsid w:val="00CE5F7A"/>
    <w:rsid w:val="00CE68FD"/>
    <w:rsid w:val="00CE7800"/>
    <w:rsid w:val="00CE799D"/>
    <w:rsid w:val="00CF0342"/>
    <w:rsid w:val="00CF14D6"/>
    <w:rsid w:val="00CF15EF"/>
    <w:rsid w:val="00CF1A03"/>
    <w:rsid w:val="00CF2269"/>
    <w:rsid w:val="00CF2D22"/>
    <w:rsid w:val="00CF3269"/>
    <w:rsid w:val="00CF3574"/>
    <w:rsid w:val="00CF3A74"/>
    <w:rsid w:val="00CF3EFD"/>
    <w:rsid w:val="00CF4281"/>
    <w:rsid w:val="00CF4394"/>
    <w:rsid w:val="00CF4685"/>
    <w:rsid w:val="00CF4A14"/>
    <w:rsid w:val="00CF4BDD"/>
    <w:rsid w:val="00CF56E0"/>
    <w:rsid w:val="00CF5DA7"/>
    <w:rsid w:val="00CF5EB6"/>
    <w:rsid w:val="00CF6131"/>
    <w:rsid w:val="00CF619F"/>
    <w:rsid w:val="00CF6498"/>
    <w:rsid w:val="00CF6B39"/>
    <w:rsid w:val="00CF6FC2"/>
    <w:rsid w:val="00CF7B54"/>
    <w:rsid w:val="00D00799"/>
    <w:rsid w:val="00D018A7"/>
    <w:rsid w:val="00D026EB"/>
    <w:rsid w:val="00D027B8"/>
    <w:rsid w:val="00D02ACD"/>
    <w:rsid w:val="00D02F9B"/>
    <w:rsid w:val="00D03396"/>
    <w:rsid w:val="00D041DE"/>
    <w:rsid w:val="00D04B2C"/>
    <w:rsid w:val="00D0545A"/>
    <w:rsid w:val="00D05922"/>
    <w:rsid w:val="00D05A90"/>
    <w:rsid w:val="00D066DF"/>
    <w:rsid w:val="00D071FE"/>
    <w:rsid w:val="00D10716"/>
    <w:rsid w:val="00D1113E"/>
    <w:rsid w:val="00D11F29"/>
    <w:rsid w:val="00D12C83"/>
    <w:rsid w:val="00D131AD"/>
    <w:rsid w:val="00D14041"/>
    <w:rsid w:val="00D14F3E"/>
    <w:rsid w:val="00D15147"/>
    <w:rsid w:val="00D1652B"/>
    <w:rsid w:val="00D16C37"/>
    <w:rsid w:val="00D20A4E"/>
    <w:rsid w:val="00D211C5"/>
    <w:rsid w:val="00D2133A"/>
    <w:rsid w:val="00D227E1"/>
    <w:rsid w:val="00D22B01"/>
    <w:rsid w:val="00D2338D"/>
    <w:rsid w:val="00D23D6E"/>
    <w:rsid w:val="00D23F3F"/>
    <w:rsid w:val="00D24186"/>
    <w:rsid w:val="00D244BD"/>
    <w:rsid w:val="00D244C5"/>
    <w:rsid w:val="00D253A4"/>
    <w:rsid w:val="00D25AB8"/>
    <w:rsid w:val="00D260CD"/>
    <w:rsid w:val="00D2790A"/>
    <w:rsid w:val="00D308CD"/>
    <w:rsid w:val="00D31BC9"/>
    <w:rsid w:val="00D322E7"/>
    <w:rsid w:val="00D32F32"/>
    <w:rsid w:val="00D3349A"/>
    <w:rsid w:val="00D338C2"/>
    <w:rsid w:val="00D34450"/>
    <w:rsid w:val="00D35475"/>
    <w:rsid w:val="00D36CAC"/>
    <w:rsid w:val="00D36FF4"/>
    <w:rsid w:val="00D40DE8"/>
    <w:rsid w:val="00D40F58"/>
    <w:rsid w:val="00D4134C"/>
    <w:rsid w:val="00D41797"/>
    <w:rsid w:val="00D42AF1"/>
    <w:rsid w:val="00D42F0D"/>
    <w:rsid w:val="00D44CEB"/>
    <w:rsid w:val="00D44F55"/>
    <w:rsid w:val="00D45666"/>
    <w:rsid w:val="00D46248"/>
    <w:rsid w:val="00D46E1A"/>
    <w:rsid w:val="00D5003C"/>
    <w:rsid w:val="00D50133"/>
    <w:rsid w:val="00D507F1"/>
    <w:rsid w:val="00D50E3B"/>
    <w:rsid w:val="00D51D80"/>
    <w:rsid w:val="00D52A5A"/>
    <w:rsid w:val="00D53330"/>
    <w:rsid w:val="00D53BF3"/>
    <w:rsid w:val="00D5403E"/>
    <w:rsid w:val="00D540AF"/>
    <w:rsid w:val="00D540E8"/>
    <w:rsid w:val="00D54718"/>
    <w:rsid w:val="00D548ED"/>
    <w:rsid w:val="00D5728C"/>
    <w:rsid w:val="00D57450"/>
    <w:rsid w:val="00D5753C"/>
    <w:rsid w:val="00D61581"/>
    <w:rsid w:val="00D61725"/>
    <w:rsid w:val="00D62B94"/>
    <w:rsid w:val="00D63111"/>
    <w:rsid w:val="00D64CBD"/>
    <w:rsid w:val="00D65C7B"/>
    <w:rsid w:val="00D65D93"/>
    <w:rsid w:val="00D66F75"/>
    <w:rsid w:val="00D673BC"/>
    <w:rsid w:val="00D7030B"/>
    <w:rsid w:val="00D70BDC"/>
    <w:rsid w:val="00D71FB6"/>
    <w:rsid w:val="00D729B8"/>
    <w:rsid w:val="00D72ED6"/>
    <w:rsid w:val="00D7396C"/>
    <w:rsid w:val="00D73C8B"/>
    <w:rsid w:val="00D73EA9"/>
    <w:rsid w:val="00D73FAB"/>
    <w:rsid w:val="00D7414C"/>
    <w:rsid w:val="00D74557"/>
    <w:rsid w:val="00D751BC"/>
    <w:rsid w:val="00D754DF"/>
    <w:rsid w:val="00D76E97"/>
    <w:rsid w:val="00D7719C"/>
    <w:rsid w:val="00D772E7"/>
    <w:rsid w:val="00D77C58"/>
    <w:rsid w:val="00D80266"/>
    <w:rsid w:val="00D8084E"/>
    <w:rsid w:val="00D83E5B"/>
    <w:rsid w:val="00D840C3"/>
    <w:rsid w:val="00D84943"/>
    <w:rsid w:val="00D8596B"/>
    <w:rsid w:val="00D902B6"/>
    <w:rsid w:val="00D90F9A"/>
    <w:rsid w:val="00D915DA"/>
    <w:rsid w:val="00D9383F"/>
    <w:rsid w:val="00D93F12"/>
    <w:rsid w:val="00D943E3"/>
    <w:rsid w:val="00D95280"/>
    <w:rsid w:val="00D9622D"/>
    <w:rsid w:val="00D970B5"/>
    <w:rsid w:val="00DA1BF6"/>
    <w:rsid w:val="00DA1D4E"/>
    <w:rsid w:val="00DA1D56"/>
    <w:rsid w:val="00DA3057"/>
    <w:rsid w:val="00DA3B07"/>
    <w:rsid w:val="00DA5A41"/>
    <w:rsid w:val="00DA64E9"/>
    <w:rsid w:val="00DA682E"/>
    <w:rsid w:val="00DA6D47"/>
    <w:rsid w:val="00DA7EA1"/>
    <w:rsid w:val="00DA7F50"/>
    <w:rsid w:val="00DB0801"/>
    <w:rsid w:val="00DB0B11"/>
    <w:rsid w:val="00DB269E"/>
    <w:rsid w:val="00DB3D76"/>
    <w:rsid w:val="00DB4A50"/>
    <w:rsid w:val="00DB4AAF"/>
    <w:rsid w:val="00DB578A"/>
    <w:rsid w:val="00DB5C3A"/>
    <w:rsid w:val="00DB5CCD"/>
    <w:rsid w:val="00DB6089"/>
    <w:rsid w:val="00DB681A"/>
    <w:rsid w:val="00DB7D87"/>
    <w:rsid w:val="00DC0CEF"/>
    <w:rsid w:val="00DC0FCB"/>
    <w:rsid w:val="00DC1D1B"/>
    <w:rsid w:val="00DC2D10"/>
    <w:rsid w:val="00DC2FA2"/>
    <w:rsid w:val="00DC3133"/>
    <w:rsid w:val="00DC441C"/>
    <w:rsid w:val="00DC5876"/>
    <w:rsid w:val="00DC5954"/>
    <w:rsid w:val="00DC7450"/>
    <w:rsid w:val="00DC76B3"/>
    <w:rsid w:val="00DD12FC"/>
    <w:rsid w:val="00DD1EF0"/>
    <w:rsid w:val="00DD3EA2"/>
    <w:rsid w:val="00DD4E6B"/>
    <w:rsid w:val="00DD527C"/>
    <w:rsid w:val="00DD540D"/>
    <w:rsid w:val="00DD55BC"/>
    <w:rsid w:val="00DD5629"/>
    <w:rsid w:val="00DD5817"/>
    <w:rsid w:val="00DD5D09"/>
    <w:rsid w:val="00DD69A6"/>
    <w:rsid w:val="00DD7625"/>
    <w:rsid w:val="00DE1529"/>
    <w:rsid w:val="00DE1F2D"/>
    <w:rsid w:val="00DE33DE"/>
    <w:rsid w:val="00DE54D4"/>
    <w:rsid w:val="00DE5A58"/>
    <w:rsid w:val="00DE5F5C"/>
    <w:rsid w:val="00DE6445"/>
    <w:rsid w:val="00DE6E94"/>
    <w:rsid w:val="00DE7C2C"/>
    <w:rsid w:val="00DF0CDF"/>
    <w:rsid w:val="00DF19BF"/>
    <w:rsid w:val="00DF1FF6"/>
    <w:rsid w:val="00DF300B"/>
    <w:rsid w:val="00DF49B7"/>
    <w:rsid w:val="00DF5E63"/>
    <w:rsid w:val="00DF6DC1"/>
    <w:rsid w:val="00E0008F"/>
    <w:rsid w:val="00E0034C"/>
    <w:rsid w:val="00E003B7"/>
    <w:rsid w:val="00E00A0B"/>
    <w:rsid w:val="00E022D9"/>
    <w:rsid w:val="00E02485"/>
    <w:rsid w:val="00E02905"/>
    <w:rsid w:val="00E02DC2"/>
    <w:rsid w:val="00E04037"/>
    <w:rsid w:val="00E0480C"/>
    <w:rsid w:val="00E0532A"/>
    <w:rsid w:val="00E05EF5"/>
    <w:rsid w:val="00E06736"/>
    <w:rsid w:val="00E0707B"/>
    <w:rsid w:val="00E07B08"/>
    <w:rsid w:val="00E07CBF"/>
    <w:rsid w:val="00E108E1"/>
    <w:rsid w:val="00E11330"/>
    <w:rsid w:val="00E11DD1"/>
    <w:rsid w:val="00E122C4"/>
    <w:rsid w:val="00E12300"/>
    <w:rsid w:val="00E12997"/>
    <w:rsid w:val="00E12F02"/>
    <w:rsid w:val="00E158E8"/>
    <w:rsid w:val="00E15DEE"/>
    <w:rsid w:val="00E16D4A"/>
    <w:rsid w:val="00E2031D"/>
    <w:rsid w:val="00E20D59"/>
    <w:rsid w:val="00E20EE6"/>
    <w:rsid w:val="00E212E6"/>
    <w:rsid w:val="00E21A65"/>
    <w:rsid w:val="00E22DE0"/>
    <w:rsid w:val="00E22FE6"/>
    <w:rsid w:val="00E23E58"/>
    <w:rsid w:val="00E25547"/>
    <w:rsid w:val="00E25EB5"/>
    <w:rsid w:val="00E27096"/>
    <w:rsid w:val="00E3071F"/>
    <w:rsid w:val="00E30A8F"/>
    <w:rsid w:val="00E315CC"/>
    <w:rsid w:val="00E31F7F"/>
    <w:rsid w:val="00E33859"/>
    <w:rsid w:val="00E339F6"/>
    <w:rsid w:val="00E361FB"/>
    <w:rsid w:val="00E3628F"/>
    <w:rsid w:val="00E36AE6"/>
    <w:rsid w:val="00E3749A"/>
    <w:rsid w:val="00E37A66"/>
    <w:rsid w:val="00E37AD8"/>
    <w:rsid w:val="00E37DF0"/>
    <w:rsid w:val="00E40E9A"/>
    <w:rsid w:val="00E4193E"/>
    <w:rsid w:val="00E41D58"/>
    <w:rsid w:val="00E430D7"/>
    <w:rsid w:val="00E43104"/>
    <w:rsid w:val="00E43275"/>
    <w:rsid w:val="00E43946"/>
    <w:rsid w:val="00E45280"/>
    <w:rsid w:val="00E45844"/>
    <w:rsid w:val="00E45A5A"/>
    <w:rsid w:val="00E45B06"/>
    <w:rsid w:val="00E46606"/>
    <w:rsid w:val="00E46611"/>
    <w:rsid w:val="00E47427"/>
    <w:rsid w:val="00E47A81"/>
    <w:rsid w:val="00E47A9F"/>
    <w:rsid w:val="00E50652"/>
    <w:rsid w:val="00E50B14"/>
    <w:rsid w:val="00E50CC4"/>
    <w:rsid w:val="00E51888"/>
    <w:rsid w:val="00E523AA"/>
    <w:rsid w:val="00E52BFD"/>
    <w:rsid w:val="00E53242"/>
    <w:rsid w:val="00E5339E"/>
    <w:rsid w:val="00E53E62"/>
    <w:rsid w:val="00E550EA"/>
    <w:rsid w:val="00E55BA7"/>
    <w:rsid w:val="00E56526"/>
    <w:rsid w:val="00E565F2"/>
    <w:rsid w:val="00E57C9A"/>
    <w:rsid w:val="00E57F07"/>
    <w:rsid w:val="00E6099C"/>
    <w:rsid w:val="00E60C33"/>
    <w:rsid w:val="00E61380"/>
    <w:rsid w:val="00E616E6"/>
    <w:rsid w:val="00E63459"/>
    <w:rsid w:val="00E6390E"/>
    <w:rsid w:val="00E6400F"/>
    <w:rsid w:val="00E640EA"/>
    <w:rsid w:val="00E662EA"/>
    <w:rsid w:val="00E6641D"/>
    <w:rsid w:val="00E6688E"/>
    <w:rsid w:val="00E66B9E"/>
    <w:rsid w:val="00E712E7"/>
    <w:rsid w:val="00E715BA"/>
    <w:rsid w:val="00E7242B"/>
    <w:rsid w:val="00E72BB7"/>
    <w:rsid w:val="00E731DC"/>
    <w:rsid w:val="00E73DD7"/>
    <w:rsid w:val="00E74848"/>
    <w:rsid w:val="00E75A8C"/>
    <w:rsid w:val="00E76FD2"/>
    <w:rsid w:val="00E77071"/>
    <w:rsid w:val="00E772E8"/>
    <w:rsid w:val="00E77344"/>
    <w:rsid w:val="00E778C4"/>
    <w:rsid w:val="00E81AB4"/>
    <w:rsid w:val="00E823DA"/>
    <w:rsid w:val="00E82E8E"/>
    <w:rsid w:val="00E84920"/>
    <w:rsid w:val="00E849FD"/>
    <w:rsid w:val="00E84CBE"/>
    <w:rsid w:val="00E852F1"/>
    <w:rsid w:val="00E862BC"/>
    <w:rsid w:val="00E86E94"/>
    <w:rsid w:val="00E87147"/>
    <w:rsid w:val="00E87DFC"/>
    <w:rsid w:val="00E908B7"/>
    <w:rsid w:val="00E908FF"/>
    <w:rsid w:val="00E913F0"/>
    <w:rsid w:val="00E91661"/>
    <w:rsid w:val="00E9167F"/>
    <w:rsid w:val="00E922F7"/>
    <w:rsid w:val="00E92770"/>
    <w:rsid w:val="00E93013"/>
    <w:rsid w:val="00E95541"/>
    <w:rsid w:val="00E9596C"/>
    <w:rsid w:val="00E96117"/>
    <w:rsid w:val="00E962DB"/>
    <w:rsid w:val="00E96A1C"/>
    <w:rsid w:val="00E970A9"/>
    <w:rsid w:val="00E975C4"/>
    <w:rsid w:val="00E9762C"/>
    <w:rsid w:val="00E97F95"/>
    <w:rsid w:val="00EA00A6"/>
    <w:rsid w:val="00EA0362"/>
    <w:rsid w:val="00EA2EE8"/>
    <w:rsid w:val="00EA315B"/>
    <w:rsid w:val="00EA41C2"/>
    <w:rsid w:val="00EA538A"/>
    <w:rsid w:val="00EA7451"/>
    <w:rsid w:val="00EA77DC"/>
    <w:rsid w:val="00EA7A4B"/>
    <w:rsid w:val="00EB0317"/>
    <w:rsid w:val="00EB15AC"/>
    <w:rsid w:val="00EB177B"/>
    <w:rsid w:val="00EB2C37"/>
    <w:rsid w:val="00EB43E1"/>
    <w:rsid w:val="00EB4AE2"/>
    <w:rsid w:val="00EB51FB"/>
    <w:rsid w:val="00EB582B"/>
    <w:rsid w:val="00EB615F"/>
    <w:rsid w:val="00EB6726"/>
    <w:rsid w:val="00EB7CB2"/>
    <w:rsid w:val="00EC00A9"/>
    <w:rsid w:val="00EC070C"/>
    <w:rsid w:val="00EC107D"/>
    <w:rsid w:val="00EC1CD1"/>
    <w:rsid w:val="00EC342A"/>
    <w:rsid w:val="00EC473C"/>
    <w:rsid w:val="00EC6463"/>
    <w:rsid w:val="00EC7AFA"/>
    <w:rsid w:val="00ED09B3"/>
    <w:rsid w:val="00ED1289"/>
    <w:rsid w:val="00ED2986"/>
    <w:rsid w:val="00ED366F"/>
    <w:rsid w:val="00ED3F88"/>
    <w:rsid w:val="00ED44C4"/>
    <w:rsid w:val="00ED4598"/>
    <w:rsid w:val="00ED5A4C"/>
    <w:rsid w:val="00ED625E"/>
    <w:rsid w:val="00ED66C2"/>
    <w:rsid w:val="00ED776A"/>
    <w:rsid w:val="00EE1C57"/>
    <w:rsid w:val="00EE34F1"/>
    <w:rsid w:val="00EE47AE"/>
    <w:rsid w:val="00EE4D78"/>
    <w:rsid w:val="00EE5510"/>
    <w:rsid w:val="00EE5F8B"/>
    <w:rsid w:val="00EE7065"/>
    <w:rsid w:val="00EE7AF8"/>
    <w:rsid w:val="00EF0A4D"/>
    <w:rsid w:val="00EF43C4"/>
    <w:rsid w:val="00EF465E"/>
    <w:rsid w:val="00EF500A"/>
    <w:rsid w:val="00EF5320"/>
    <w:rsid w:val="00EF5359"/>
    <w:rsid w:val="00EF5520"/>
    <w:rsid w:val="00EF5693"/>
    <w:rsid w:val="00EF5978"/>
    <w:rsid w:val="00EF67FC"/>
    <w:rsid w:val="00EF7A65"/>
    <w:rsid w:val="00F0036A"/>
    <w:rsid w:val="00F01816"/>
    <w:rsid w:val="00F0249F"/>
    <w:rsid w:val="00F029EB"/>
    <w:rsid w:val="00F0329A"/>
    <w:rsid w:val="00F0367A"/>
    <w:rsid w:val="00F03E02"/>
    <w:rsid w:val="00F04051"/>
    <w:rsid w:val="00F0443C"/>
    <w:rsid w:val="00F0487E"/>
    <w:rsid w:val="00F04F48"/>
    <w:rsid w:val="00F05FC3"/>
    <w:rsid w:val="00F07380"/>
    <w:rsid w:val="00F07783"/>
    <w:rsid w:val="00F10684"/>
    <w:rsid w:val="00F11495"/>
    <w:rsid w:val="00F11E7C"/>
    <w:rsid w:val="00F12666"/>
    <w:rsid w:val="00F14A93"/>
    <w:rsid w:val="00F15108"/>
    <w:rsid w:val="00F15497"/>
    <w:rsid w:val="00F179B7"/>
    <w:rsid w:val="00F204EA"/>
    <w:rsid w:val="00F206CA"/>
    <w:rsid w:val="00F20DDC"/>
    <w:rsid w:val="00F20E20"/>
    <w:rsid w:val="00F219FB"/>
    <w:rsid w:val="00F2296B"/>
    <w:rsid w:val="00F2322B"/>
    <w:rsid w:val="00F23C89"/>
    <w:rsid w:val="00F23F94"/>
    <w:rsid w:val="00F24029"/>
    <w:rsid w:val="00F25FE6"/>
    <w:rsid w:val="00F264C7"/>
    <w:rsid w:val="00F265FD"/>
    <w:rsid w:val="00F266F2"/>
    <w:rsid w:val="00F26C2F"/>
    <w:rsid w:val="00F30E64"/>
    <w:rsid w:val="00F31134"/>
    <w:rsid w:val="00F31D39"/>
    <w:rsid w:val="00F32021"/>
    <w:rsid w:val="00F32D30"/>
    <w:rsid w:val="00F3354E"/>
    <w:rsid w:val="00F33D43"/>
    <w:rsid w:val="00F33EF6"/>
    <w:rsid w:val="00F340A5"/>
    <w:rsid w:val="00F3415C"/>
    <w:rsid w:val="00F34576"/>
    <w:rsid w:val="00F34CC1"/>
    <w:rsid w:val="00F362AE"/>
    <w:rsid w:val="00F37427"/>
    <w:rsid w:val="00F4094C"/>
    <w:rsid w:val="00F415A8"/>
    <w:rsid w:val="00F44C8A"/>
    <w:rsid w:val="00F44D9C"/>
    <w:rsid w:val="00F4661C"/>
    <w:rsid w:val="00F474A9"/>
    <w:rsid w:val="00F47547"/>
    <w:rsid w:val="00F476F1"/>
    <w:rsid w:val="00F47877"/>
    <w:rsid w:val="00F5155B"/>
    <w:rsid w:val="00F517B7"/>
    <w:rsid w:val="00F52D28"/>
    <w:rsid w:val="00F537AD"/>
    <w:rsid w:val="00F53FEC"/>
    <w:rsid w:val="00F545A2"/>
    <w:rsid w:val="00F5549B"/>
    <w:rsid w:val="00F55572"/>
    <w:rsid w:val="00F56716"/>
    <w:rsid w:val="00F569D3"/>
    <w:rsid w:val="00F5790C"/>
    <w:rsid w:val="00F60350"/>
    <w:rsid w:val="00F60A9F"/>
    <w:rsid w:val="00F618E6"/>
    <w:rsid w:val="00F63795"/>
    <w:rsid w:val="00F66111"/>
    <w:rsid w:val="00F6640D"/>
    <w:rsid w:val="00F66F67"/>
    <w:rsid w:val="00F7037D"/>
    <w:rsid w:val="00F70E22"/>
    <w:rsid w:val="00F7101A"/>
    <w:rsid w:val="00F71545"/>
    <w:rsid w:val="00F72FA0"/>
    <w:rsid w:val="00F7356C"/>
    <w:rsid w:val="00F73B1B"/>
    <w:rsid w:val="00F73CB7"/>
    <w:rsid w:val="00F73E49"/>
    <w:rsid w:val="00F76F76"/>
    <w:rsid w:val="00F81386"/>
    <w:rsid w:val="00F81B2F"/>
    <w:rsid w:val="00F81E70"/>
    <w:rsid w:val="00F8428F"/>
    <w:rsid w:val="00F84387"/>
    <w:rsid w:val="00F8563C"/>
    <w:rsid w:val="00F85955"/>
    <w:rsid w:val="00F8616D"/>
    <w:rsid w:val="00F86ADA"/>
    <w:rsid w:val="00F87535"/>
    <w:rsid w:val="00F877BE"/>
    <w:rsid w:val="00F919DA"/>
    <w:rsid w:val="00F91F00"/>
    <w:rsid w:val="00F91F7A"/>
    <w:rsid w:val="00F92A38"/>
    <w:rsid w:val="00F94085"/>
    <w:rsid w:val="00F94BE6"/>
    <w:rsid w:val="00F94DF0"/>
    <w:rsid w:val="00F96B43"/>
    <w:rsid w:val="00F97326"/>
    <w:rsid w:val="00F97D8E"/>
    <w:rsid w:val="00FA0E34"/>
    <w:rsid w:val="00FA23E3"/>
    <w:rsid w:val="00FA27F4"/>
    <w:rsid w:val="00FA2F77"/>
    <w:rsid w:val="00FA35B2"/>
    <w:rsid w:val="00FA3707"/>
    <w:rsid w:val="00FA687D"/>
    <w:rsid w:val="00FA68D3"/>
    <w:rsid w:val="00FA6DE5"/>
    <w:rsid w:val="00FA73F7"/>
    <w:rsid w:val="00FA7FF5"/>
    <w:rsid w:val="00FB0B35"/>
    <w:rsid w:val="00FB1780"/>
    <w:rsid w:val="00FB197C"/>
    <w:rsid w:val="00FB2DE6"/>
    <w:rsid w:val="00FB311D"/>
    <w:rsid w:val="00FB34DC"/>
    <w:rsid w:val="00FB35CF"/>
    <w:rsid w:val="00FB3616"/>
    <w:rsid w:val="00FB3659"/>
    <w:rsid w:val="00FB4ADC"/>
    <w:rsid w:val="00FB552E"/>
    <w:rsid w:val="00FB6244"/>
    <w:rsid w:val="00FB627B"/>
    <w:rsid w:val="00FB6DBA"/>
    <w:rsid w:val="00FB6EB3"/>
    <w:rsid w:val="00FB750E"/>
    <w:rsid w:val="00FC07AC"/>
    <w:rsid w:val="00FC0E45"/>
    <w:rsid w:val="00FC1557"/>
    <w:rsid w:val="00FC21C7"/>
    <w:rsid w:val="00FC22EC"/>
    <w:rsid w:val="00FC24AD"/>
    <w:rsid w:val="00FC2715"/>
    <w:rsid w:val="00FC31E0"/>
    <w:rsid w:val="00FC7FDD"/>
    <w:rsid w:val="00FD061E"/>
    <w:rsid w:val="00FD2D78"/>
    <w:rsid w:val="00FD3769"/>
    <w:rsid w:val="00FD381E"/>
    <w:rsid w:val="00FD5D61"/>
    <w:rsid w:val="00FD64EB"/>
    <w:rsid w:val="00FE08E1"/>
    <w:rsid w:val="00FE2134"/>
    <w:rsid w:val="00FE43E8"/>
    <w:rsid w:val="00FE5531"/>
    <w:rsid w:val="00FE67E3"/>
    <w:rsid w:val="00FE6BA0"/>
    <w:rsid w:val="00FE7CBA"/>
    <w:rsid w:val="00FF0C63"/>
    <w:rsid w:val="00FF13A5"/>
    <w:rsid w:val="00FF237E"/>
    <w:rsid w:val="00FF24D0"/>
    <w:rsid w:val="00FF26C8"/>
    <w:rsid w:val="00FF310A"/>
    <w:rsid w:val="00FF374A"/>
    <w:rsid w:val="00FF37E1"/>
    <w:rsid w:val="00FF3E97"/>
    <w:rsid w:val="00FF4DF9"/>
    <w:rsid w:val="00FF69CB"/>
    <w:rsid w:val="00FF746E"/>
    <w:rsid w:val="00FF756C"/>
    <w:rsid w:val="00FF7731"/>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1C424"/>
  <w15:docId w15:val="{0B75A203-C31B-4A03-B112-52B4EF02F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1"/>
    <w:qFormat/>
    <w:pPr>
      <w:ind w:left="141"/>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62"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C21C7"/>
    <w:pPr>
      <w:tabs>
        <w:tab w:val="center" w:pos="4680"/>
        <w:tab w:val="right" w:pos="9360"/>
      </w:tabs>
    </w:pPr>
  </w:style>
  <w:style w:type="character" w:customStyle="1" w:styleId="HeaderChar">
    <w:name w:val="Header Char"/>
    <w:basedOn w:val="DefaultParagraphFont"/>
    <w:link w:val="Header"/>
    <w:uiPriority w:val="99"/>
    <w:rsid w:val="00FC21C7"/>
    <w:rPr>
      <w:rFonts w:ascii="Calibri" w:eastAsia="Calibri" w:hAnsi="Calibri" w:cs="Calibri"/>
    </w:rPr>
  </w:style>
  <w:style w:type="paragraph" w:styleId="Footer">
    <w:name w:val="footer"/>
    <w:basedOn w:val="Normal"/>
    <w:link w:val="FooterChar"/>
    <w:uiPriority w:val="99"/>
    <w:unhideWhenUsed/>
    <w:rsid w:val="00FC21C7"/>
    <w:pPr>
      <w:tabs>
        <w:tab w:val="center" w:pos="4680"/>
        <w:tab w:val="right" w:pos="9360"/>
      </w:tabs>
    </w:pPr>
  </w:style>
  <w:style w:type="character" w:customStyle="1" w:styleId="FooterChar">
    <w:name w:val="Footer Char"/>
    <w:basedOn w:val="DefaultParagraphFont"/>
    <w:link w:val="Footer"/>
    <w:uiPriority w:val="99"/>
    <w:rsid w:val="00FC21C7"/>
    <w:rPr>
      <w:rFonts w:ascii="Calibri" w:eastAsia="Calibri" w:hAnsi="Calibri" w:cs="Calibri"/>
    </w:rPr>
  </w:style>
  <w:style w:type="paragraph" w:styleId="BalloonText">
    <w:name w:val="Balloon Text"/>
    <w:basedOn w:val="Normal"/>
    <w:link w:val="BalloonTextChar"/>
    <w:uiPriority w:val="99"/>
    <w:semiHidden/>
    <w:unhideWhenUsed/>
    <w:rsid w:val="00EA41C2"/>
    <w:rPr>
      <w:rFonts w:ascii="Tahoma" w:hAnsi="Tahoma" w:cs="Tahoma"/>
      <w:sz w:val="16"/>
      <w:szCs w:val="16"/>
    </w:rPr>
  </w:style>
  <w:style w:type="character" w:customStyle="1" w:styleId="BalloonTextChar">
    <w:name w:val="Balloon Text Char"/>
    <w:basedOn w:val="DefaultParagraphFont"/>
    <w:link w:val="BalloonText"/>
    <w:uiPriority w:val="99"/>
    <w:semiHidden/>
    <w:rsid w:val="00EA41C2"/>
    <w:rPr>
      <w:rFonts w:ascii="Tahoma" w:eastAsia="Calibri" w:hAnsi="Tahoma" w:cs="Tahoma"/>
      <w:sz w:val="16"/>
      <w:szCs w:val="16"/>
    </w:rPr>
  </w:style>
  <w:style w:type="character" w:styleId="CommentReference">
    <w:name w:val="annotation reference"/>
    <w:basedOn w:val="DefaultParagraphFont"/>
    <w:uiPriority w:val="99"/>
    <w:semiHidden/>
    <w:unhideWhenUsed/>
    <w:rsid w:val="00BB25E7"/>
    <w:rPr>
      <w:sz w:val="16"/>
      <w:szCs w:val="16"/>
    </w:rPr>
  </w:style>
  <w:style w:type="paragraph" w:styleId="CommentText">
    <w:name w:val="annotation text"/>
    <w:basedOn w:val="Normal"/>
    <w:link w:val="CommentTextChar"/>
    <w:uiPriority w:val="99"/>
    <w:unhideWhenUsed/>
    <w:rsid w:val="00BB25E7"/>
    <w:rPr>
      <w:sz w:val="20"/>
      <w:szCs w:val="20"/>
    </w:rPr>
  </w:style>
  <w:style w:type="character" w:customStyle="1" w:styleId="CommentTextChar">
    <w:name w:val="Comment Text Char"/>
    <w:basedOn w:val="DefaultParagraphFont"/>
    <w:link w:val="CommentText"/>
    <w:uiPriority w:val="99"/>
    <w:rsid w:val="00BB25E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BB25E7"/>
    <w:rPr>
      <w:b/>
      <w:bCs/>
    </w:rPr>
  </w:style>
  <w:style w:type="character" w:customStyle="1" w:styleId="CommentSubjectChar">
    <w:name w:val="Comment Subject Char"/>
    <w:basedOn w:val="CommentTextChar"/>
    <w:link w:val="CommentSubject"/>
    <w:uiPriority w:val="99"/>
    <w:semiHidden/>
    <w:rsid w:val="00BB25E7"/>
    <w:rPr>
      <w:rFonts w:ascii="Calibri" w:eastAsia="Calibri" w:hAnsi="Calibri" w:cs="Calibri"/>
      <w:b/>
      <w:bCs/>
      <w:sz w:val="20"/>
      <w:szCs w:val="20"/>
    </w:rPr>
  </w:style>
  <w:style w:type="paragraph" w:styleId="FootnoteText">
    <w:name w:val="footnote text"/>
    <w:basedOn w:val="Normal"/>
    <w:link w:val="FootnoteTextChar"/>
    <w:uiPriority w:val="99"/>
    <w:semiHidden/>
    <w:unhideWhenUsed/>
    <w:rsid w:val="002B0B67"/>
    <w:rPr>
      <w:sz w:val="20"/>
      <w:szCs w:val="20"/>
    </w:rPr>
  </w:style>
  <w:style w:type="character" w:customStyle="1" w:styleId="FootnoteTextChar">
    <w:name w:val="Footnote Text Char"/>
    <w:basedOn w:val="DefaultParagraphFont"/>
    <w:link w:val="FootnoteText"/>
    <w:uiPriority w:val="99"/>
    <w:semiHidden/>
    <w:rsid w:val="002B0B67"/>
    <w:rPr>
      <w:rFonts w:ascii="Calibri" w:eastAsia="Calibri" w:hAnsi="Calibri" w:cs="Calibri"/>
      <w:sz w:val="20"/>
      <w:szCs w:val="20"/>
    </w:rPr>
  </w:style>
  <w:style w:type="character" w:styleId="FootnoteReference">
    <w:name w:val="footnote reference"/>
    <w:basedOn w:val="DefaultParagraphFont"/>
    <w:uiPriority w:val="99"/>
    <w:semiHidden/>
    <w:unhideWhenUsed/>
    <w:rsid w:val="002B0B67"/>
    <w:rPr>
      <w:vertAlign w:val="superscript"/>
    </w:rPr>
  </w:style>
  <w:style w:type="character" w:customStyle="1" w:styleId="BodyTextChar">
    <w:name w:val="Body Text Char"/>
    <w:basedOn w:val="DefaultParagraphFont"/>
    <w:link w:val="BodyText"/>
    <w:uiPriority w:val="1"/>
    <w:rsid w:val="008B63F1"/>
    <w:rPr>
      <w:rFonts w:ascii="Calibri" w:eastAsia="Calibri" w:hAnsi="Calibri" w:cs="Calibri"/>
    </w:rPr>
  </w:style>
  <w:style w:type="paragraph" w:styleId="BlockText">
    <w:name w:val="Block Text"/>
    <w:basedOn w:val="Normal"/>
    <w:rsid w:val="00A803AF"/>
    <w:pPr>
      <w:tabs>
        <w:tab w:val="left" w:pos="720"/>
        <w:tab w:val="left" w:pos="1440"/>
        <w:tab w:val="left" w:pos="2160"/>
        <w:tab w:val="left" w:pos="2880"/>
      </w:tabs>
      <w:suppressAutoHyphens/>
      <w:autoSpaceDE/>
      <w:autoSpaceDN/>
      <w:ind w:left="1440" w:right="1440" w:hanging="1440"/>
      <w:jc w:val="both"/>
    </w:pPr>
    <w:rPr>
      <w:rFonts w:ascii="Times New Roman" w:eastAsia="Times New Roman" w:hAnsi="Times New Roman" w:cs="Times New Roman"/>
      <w:b/>
      <w:snapToGrid w:val="0"/>
      <w:spacing w:val="-2"/>
      <w:sz w:val="24"/>
      <w:szCs w:val="20"/>
    </w:rPr>
  </w:style>
  <w:style w:type="paragraph" w:styleId="Revision">
    <w:name w:val="Revision"/>
    <w:hidden/>
    <w:uiPriority w:val="99"/>
    <w:semiHidden/>
    <w:rsid w:val="00F44C8A"/>
    <w:pPr>
      <w:widowControl/>
      <w:autoSpaceDE/>
      <w:autoSpaceDN/>
    </w:pPr>
    <w:rPr>
      <w:rFonts w:ascii="Calibri" w:eastAsia="Calibri" w:hAnsi="Calibri" w:cs="Calibri"/>
    </w:rPr>
  </w:style>
  <w:style w:type="character" w:styleId="Hyperlink">
    <w:name w:val="Hyperlink"/>
    <w:basedOn w:val="DefaultParagraphFont"/>
    <w:uiPriority w:val="99"/>
    <w:semiHidden/>
    <w:unhideWhenUsed/>
    <w:rsid w:val="00390829"/>
    <w:rPr>
      <w:color w:val="0563C1"/>
      <w:u w:val="single"/>
    </w:rPr>
  </w:style>
  <w:style w:type="character" w:customStyle="1" w:styleId="Heading1Char">
    <w:name w:val="Heading 1 Char"/>
    <w:basedOn w:val="DefaultParagraphFont"/>
    <w:link w:val="Heading1"/>
    <w:uiPriority w:val="1"/>
    <w:rsid w:val="00D42F0D"/>
    <w:rPr>
      <w:rFonts w:ascii="Calibri" w:eastAsia="Calibri" w:hAnsi="Calibri" w:cs="Calibri"/>
      <w:b/>
      <w:bCs/>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48378">
      <w:bodyDiv w:val="1"/>
      <w:marLeft w:val="0"/>
      <w:marRight w:val="0"/>
      <w:marTop w:val="0"/>
      <w:marBottom w:val="0"/>
      <w:divBdr>
        <w:top w:val="none" w:sz="0" w:space="0" w:color="auto"/>
        <w:left w:val="none" w:sz="0" w:space="0" w:color="auto"/>
        <w:bottom w:val="none" w:sz="0" w:space="0" w:color="auto"/>
        <w:right w:val="none" w:sz="0" w:space="0" w:color="auto"/>
      </w:divBdr>
    </w:div>
    <w:div w:id="417210152">
      <w:bodyDiv w:val="1"/>
      <w:marLeft w:val="0"/>
      <w:marRight w:val="0"/>
      <w:marTop w:val="0"/>
      <w:marBottom w:val="0"/>
      <w:divBdr>
        <w:top w:val="none" w:sz="0" w:space="0" w:color="auto"/>
        <w:left w:val="none" w:sz="0" w:space="0" w:color="auto"/>
        <w:bottom w:val="none" w:sz="0" w:space="0" w:color="auto"/>
        <w:right w:val="none" w:sz="0" w:space="0" w:color="auto"/>
      </w:divBdr>
    </w:div>
    <w:div w:id="458694582">
      <w:bodyDiv w:val="1"/>
      <w:marLeft w:val="0"/>
      <w:marRight w:val="0"/>
      <w:marTop w:val="0"/>
      <w:marBottom w:val="0"/>
      <w:divBdr>
        <w:top w:val="none" w:sz="0" w:space="0" w:color="auto"/>
        <w:left w:val="none" w:sz="0" w:space="0" w:color="auto"/>
        <w:bottom w:val="none" w:sz="0" w:space="0" w:color="auto"/>
        <w:right w:val="none" w:sz="0" w:space="0" w:color="auto"/>
      </w:divBdr>
    </w:div>
    <w:div w:id="567811711">
      <w:bodyDiv w:val="1"/>
      <w:marLeft w:val="0"/>
      <w:marRight w:val="0"/>
      <w:marTop w:val="0"/>
      <w:marBottom w:val="0"/>
      <w:divBdr>
        <w:top w:val="none" w:sz="0" w:space="0" w:color="auto"/>
        <w:left w:val="none" w:sz="0" w:space="0" w:color="auto"/>
        <w:bottom w:val="none" w:sz="0" w:space="0" w:color="auto"/>
        <w:right w:val="none" w:sz="0" w:space="0" w:color="auto"/>
      </w:divBdr>
    </w:div>
    <w:div w:id="632833740">
      <w:bodyDiv w:val="1"/>
      <w:marLeft w:val="0"/>
      <w:marRight w:val="0"/>
      <w:marTop w:val="0"/>
      <w:marBottom w:val="0"/>
      <w:divBdr>
        <w:top w:val="none" w:sz="0" w:space="0" w:color="auto"/>
        <w:left w:val="none" w:sz="0" w:space="0" w:color="auto"/>
        <w:bottom w:val="none" w:sz="0" w:space="0" w:color="auto"/>
        <w:right w:val="none" w:sz="0" w:space="0" w:color="auto"/>
      </w:divBdr>
    </w:div>
    <w:div w:id="730427817">
      <w:bodyDiv w:val="1"/>
      <w:marLeft w:val="0"/>
      <w:marRight w:val="0"/>
      <w:marTop w:val="0"/>
      <w:marBottom w:val="0"/>
      <w:divBdr>
        <w:top w:val="none" w:sz="0" w:space="0" w:color="auto"/>
        <w:left w:val="none" w:sz="0" w:space="0" w:color="auto"/>
        <w:bottom w:val="none" w:sz="0" w:space="0" w:color="auto"/>
        <w:right w:val="none" w:sz="0" w:space="0" w:color="auto"/>
      </w:divBdr>
    </w:div>
    <w:div w:id="982350265">
      <w:bodyDiv w:val="1"/>
      <w:marLeft w:val="0"/>
      <w:marRight w:val="0"/>
      <w:marTop w:val="0"/>
      <w:marBottom w:val="0"/>
      <w:divBdr>
        <w:top w:val="none" w:sz="0" w:space="0" w:color="auto"/>
        <w:left w:val="none" w:sz="0" w:space="0" w:color="auto"/>
        <w:bottom w:val="none" w:sz="0" w:space="0" w:color="auto"/>
        <w:right w:val="none" w:sz="0" w:space="0" w:color="auto"/>
      </w:divBdr>
    </w:div>
    <w:div w:id="1065647771">
      <w:bodyDiv w:val="1"/>
      <w:marLeft w:val="0"/>
      <w:marRight w:val="0"/>
      <w:marTop w:val="0"/>
      <w:marBottom w:val="0"/>
      <w:divBdr>
        <w:top w:val="none" w:sz="0" w:space="0" w:color="auto"/>
        <w:left w:val="none" w:sz="0" w:space="0" w:color="auto"/>
        <w:bottom w:val="none" w:sz="0" w:space="0" w:color="auto"/>
        <w:right w:val="none" w:sz="0" w:space="0" w:color="auto"/>
      </w:divBdr>
    </w:div>
    <w:div w:id="1144346192">
      <w:bodyDiv w:val="1"/>
      <w:marLeft w:val="0"/>
      <w:marRight w:val="0"/>
      <w:marTop w:val="0"/>
      <w:marBottom w:val="0"/>
      <w:divBdr>
        <w:top w:val="none" w:sz="0" w:space="0" w:color="auto"/>
        <w:left w:val="none" w:sz="0" w:space="0" w:color="auto"/>
        <w:bottom w:val="none" w:sz="0" w:space="0" w:color="auto"/>
        <w:right w:val="none" w:sz="0" w:space="0" w:color="auto"/>
      </w:divBdr>
    </w:div>
    <w:div w:id="1288854090">
      <w:bodyDiv w:val="1"/>
      <w:marLeft w:val="0"/>
      <w:marRight w:val="0"/>
      <w:marTop w:val="0"/>
      <w:marBottom w:val="0"/>
      <w:divBdr>
        <w:top w:val="none" w:sz="0" w:space="0" w:color="auto"/>
        <w:left w:val="none" w:sz="0" w:space="0" w:color="auto"/>
        <w:bottom w:val="none" w:sz="0" w:space="0" w:color="auto"/>
        <w:right w:val="none" w:sz="0" w:space="0" w:color="auto"/>
      </w:divBdr>
    </w:div>
    <w:div w:id="1833714793">
      <w:bodyDiv w:val="1"/>
      <w:marLeft w:val="0"/>
      <w:marRight w:val="0"/>
      <w:marTop w:val="0"/>
      <w:marBottom w:val="0"/>
      <w:divBdr>
        <w:top w:val="none" w:sz="0" w:space="0" w:color="auto"/>
        <w:left w:val="none" w:sz="0" w:space="0" w:color="auto"/>
        <w:bottom w:val="none" w:sz="0" w:space="0" w:color="auto"/>
        <w:right w:val="none" w:sz="0" w:space="0" w:color="auto"/>
      </w:divBdr>
    </w:div>
    <w:div w:id="1893540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customXml" Target="/customXML/item2.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2.xml>��< ? x m l   v e r s i o n = " 1 . 0 "   e n c o d i n g = " u t f - 1 6 " ? >  
 < p r o p e r t i e s   x m l n s = " h t t p : / / w w w . i m a n a g e . c o m / w o r k / x m l s c h e m a " >  
     < d o c u m e n t i d > L E G A L ! 6 2 8 2 0 0 2 . 1 < / d o c u m e n t i d >  
     < s e n d e r i d > L L M < / s e n d e r i d >  
     < s e n d e r e m a i l > L M C R O B B I E @ B H L A W P L L C . C O M < / s e n d e r e m a i l >  
     < l a s t m o d i f i e d > 2 0 2 3 - 0 4 - 1 4 T 1 0 : 1 2 : 0 0 . 0 0 0 0 0 0 0 - 0 4 : 0 0 < / l a s t m o d i f i e d >  
     < d a t a b a s e > L E G A L < / 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4CA20-5EF0-419F-8674-17586B0E7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6</Pages>
  <Words>2047</Words>
  <Characters>11673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Katzoff, Susan R.</dc:creator>
  <cp:lastModifiedBy>McRobbie, Lori L.</cp:lastModifiedBy>
  <cp:revision>46</cp:revision>
  <cp:lastPrinted>2019-10-22T12:33:00Z</cp:lastPrinted>
  <dcterms:created xsi:type="dcterms:W3CDTF">2023-03-22T17:23:00Z</dcterms:created>
  <dcterms:modified xsi:type="dcterms:W3CDTF">2023-04-14T14:12:00Z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2019-10-15T00:00:00Z</vt:filetime>
  </property>
  <property fmtid="{D5CDD505-2E9C-101B-9397-08002B2CF9AE}" pid="3" name="LastSaved">
    <vt:filetime>2019-10-15T00:00:00Z</vt:filetime>
  </property>
  <property fmtid="{D5CDD505-2E9C-101B-9397-08002B2CF9AE}" pid="4" name="iManageFooter">
    <vt:lpwstr>6282002_1</vt:lpwstr>
  </property>
</Properties>
</file>